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8CD9" w14:textId="5F158300" w:rsidR="00AC2DAB" w:rsidRDefault="00AC2DAB" w:rsidP="00AC2DAB">
      <w:pPr>
        <w:jc w:val="center"/>
        <w:rPr>
          <w:rFonts w:ascii="Century" w:hAnsi="Century"/>
          <w:color w:val="002060"/>
          <w:sz w:val="56"/>
          <w:szCs w:val="56"/>
        </w:rPr>
      </w:pPr>
    </w:p>
    <w:p w14:paraId="70E70809" w14:textId="574F885E" w:rsidR="0085289D" w:rsidRDefault="0085289D" w:rsidP="00AC2DAB">
      <w:pPr>
        <w:spacing w:after="0"/>
        <w:jc w:val="center"/>
        <w:rPr>
          <w:rFonts w:ascii="Century" w:hAnsi="Century"/>
          <w:color w:val="00206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33DEB" wp14:editId="212F512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57875" cy="1352550"/>
            <wp:effectExtent l="0" t="0" r="9525" b="0"/>
            <wp:wrapNone/>
            <wp:docPr id="4" name="Picture 3" descr="Decorative Line Gold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rative Line Gold PNG Transparent Images | PNG 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AADCE" w14:textId="77777777" w:rsidR="0085289D" w:rsidRDefault="0085289D" w:rsidP="00AC2DAB">
      <w:pPr>
        <w:spacing w:after="0"/>
        <w:jc w:val="center"/>
        <w:rPr>
          <w:rFonts w:ascii="Century" w:hAnsi="Century"/>
          <w:color w:val="002060"/>
          <w:sz w:val="56"/>
          <w:szCs w:val="56"/>
        </w:rPr>
      </w:pPr>
    </w:p>
    <w:p w14:paraId="34B54A8F" w14:textId="6A2C4331" w:rsidR="00AC2DAB" w:rsidRPr="00AC2DAB" w:rsidRDefault="00AC2DAB" w:rsidP="00AC2DAB">
      <w:pPr>
        <w:spacing w:after="0"/>
        <w:jc w:val="center"/>
        <w:rPr>
          <w:rFonts w:ascii="Century" w:hAnsi="Century"/>
          <w:color w:val="002060"/>
          <w:sz w:val="56"/>
          <w:szCs w:val="56"/>
        </w:rPr>
      </w:pPr>
      <w:r>
        <w:rPr>
          <w:rFonts w:ascii="Century" w:hAnsi="Century"/>
          <w:color w:val="002060"/>
          <w:sz w:val="56"/>
          <w:szCs w:val="56"/>
        </w:rPr>
        <w:t>W</w:t>
      </w:r>
      <w:r w:rsidRPr="00AC2DAB">
        <w:rPr>
          <w:rFonts w:ascii="Century" w:hAnsi="Century"/>
          <w:color w:val="002060"/>
          <w:sz w:val="56"/>
          <w:szCs w:val="56"/>
        </w:rPr>
        <w:t xml:space="preserve">e invite you to join us for an </w:t>
      </w:r>
    </w:p>
    <w:p w14:paraId="41F7A952" w14:textId="718BC5C7" w:rsidR="00AC2DAB" w:rsidRPr="00AC2DAB" w:rsidRDefault="00AC2DAB" w:rsidP="00AC2DAB">
      <w:pPr>
        <w:spacing w:after="0"/>
        <w:jc w:val="center"/>
        <w:rPr>
          <w:rFonts w:ascii="Century" w:hAnsi="Century"/>
          <w:color w:val="002060"/>
          <w:sz w:val="56"/>
          <w:szCs w:val="56"/>
        </w:rPr>
      </w:pPr>
      <w:r w:rsidRPr="00AC2DAB">
        <w:rPr>
          <w:rFonts w:ascii="Century" w:hAnsi="Century"/>
          <w:color w:val="002060"/>
          <w:sz w:val="56"/>
          <w:szCs w:val="56"/>
        </w:rPr>
        <w:t>Open House</w:t>
      </w:r>
    </w:p>
    <w:p w14:paraId="263F99F0" w14:textId="098AF874" w:rsidR="00AC2DAB" w:rsidRPr="00AC2DAB" w:rsidRDefault="00AC2DAB" w:rsidP="00AC2DAB">
      <w:pPr>
        <w:spacing w:after="0"/>
        <w:jc w:val="center"/>
        <w:rPr>
          <w:rFonts w:ascii="Century" w:hAnsi="Century"/>
          <w:color w:val="002060"/>
          <w:sz w:val="56"/>
          <w:szCs w:val="56"/>
        </w:rPr>
      </w:pPr>
      <w:r w:rsidRPr="00AC2DAB">
        <w:rPr>
          <w:rFonts w:ascii="Century" w:hAnsi="Century"/>
          <w:color w:val="002060"/>
          <w:sz w:val="56"/>
          <w:szCs w:val="56"/>
        </w:rPr>
        <w:t>Thursday, September 28, 2023</w:t>
      </w:r>
    </w:p>
    <w:p w14:paraId="0B875686" w14:textId="3E45998A" w:rsidR="00AC2DAB" w:rsidRPr="00AC2DAB" w:rsidRDefault="00AC2DAB" w:rsidP="00AC2DAB">
      <w:pPr>
        <w:spacing w:after="0"/>
        <w:jc w:val="center"/>
        <w:rPr>
          <w:rFonts w:ascii="Century" w:hAnsi="Century"/>
          <w:color w:val="002060"/>
          <w:sz w:val="56"/>
          <w:szCs w:val="56"/>
        </w:rPr>
      </w:pPr>
      <w:r w:rsidRPr="00AC2DAB">
        <w:rPr>
          <w:rFonts w:ascii="Century" w:hAnsi="Century"/>
          <w:color w:val="002060"/>
          <w:sz w:val="56"/>
          <w:szCs w:val="56"/>
        </w:rPr>
        <w:t>4 pm – 7 pm</w:t>
      </w:r>
    </w:p>
    <w:p w14:paraId="5BC2881F" w14:textId="5255A04B" w:rsidR="00AC2DAB" w:rsidRPr="00AC2DAB" w:rsidRDefault="00AC2DAB" w:rsidP="00AC2DAB">
      <w:pPr>
        <w:spacing w:after="0"/>
        <w:jc w:val="center"/>
        <w:rPr>
          <w:rFonts w:ascii="Century" w:hAnsi="Century"/>
          <w:color w:val="002060"/>
          <w:sz w:val="56"/>
          <w:szCs w:val="56"/>
        </w:rPr>
      </w:pPr>
      <w:r w:rsidRPr="00AC2DAB">
        <w:rPr>
          <w:rFonts w:ascii="Century" w:hAnsi="Century"/>
          <w:color w:val="002060"/>
          <w:sz w:val="56"/>
          <w:szCs w:val="56"/>
        </w:rPr>
        <w:t xml:space="preserve">To see the completed renovation </w:t>
      </w:r>
    </w:p>
    <w:p w14:paraId="02E9ABF3" w14:textId="77777777" w:rsidR="00AC2DAB" w:rsidRDefault="00AC2DAB" w:rsidP="00AC2DAB">
      <w:pPr>
        <w:spacing w:after="0"/>
        <w:jc w:val="center"/>
        <w:rPr>
          <w:rFonts w:ascii="Century" w:hAnsi="Century"/>
          <w:color w:val="002060"/>
          <w:sz w:val="56"/>
          <w:szCs w:val="56"/>
        </w:rPr>
      </w:pPr>
      <w:r w:rsidRPr="00AC2DAB">
        <w:rPr>
          <w:rFonts w:ascii="Century" w:hAnsi="Century"/>
          <w:color w:val="002060"/>
          <w:sz w:val="56"/>
          <w:szCs w:val="56"/>
        </w:rPr>
        <w:t>project, partially funded through</w:t>
      </w:r>
    </w:p>
    <w:p w14:paraId="2E36E893" w14:textId="2ED38031" w:rsidR="00AC2DAB" w:rsidRDefault="00AC2DAB" w:rsidP="00AC2DAB">
      <w:pPr>
        <w:spacing w:after="0"/>
        <w:jc w:val="center"/>
        <w:rPr>
          <w:rFonts w:ascii="Century" w:hAnsi="Century"/>
          <w:color w:val="002060"/>
          <w:sz w:val="56"/>
          <w:szCs w:val="56"/>
        </w:rPr>
      </w:pPr>
      <w:r w:rsidRPr="00AC2DAB">
        <w:rPr>
          <w:rFonts w:ascii="Century" w:hAnsi="Century"/>
          <w:color w:val="002060"/>
          <w:sz w:val="56"/>
          <w:szCs w:val="56"/>
        </w:rPr>
        <w:t xml:space="preserve"> the generous donations of our</w:t>
      </w:r>
    </w:p>
    <w:p w14:paraId="4AD263C1" w14:textId="068582BD" w:rsidR="00AC2DAB" w:rsidRPr="00AC2DAB" w:rsidRDefault="0085289D" w:rsidP="00AC2DAB">
      <w:pPr>
        <w:spacing w:after="0"/>
        <w:jc w:val="center"/>
        <w:rPr>
          <w:rFonts w:ascii="Century" w:hAnsi="Century"/>
          <w:color w:val="00206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37867E" wp14:editId="4AF54FB8">
            <wp:simplePos x="0" y="0"/>
            <wp:positionH relativeFrom="margin">
              <wp:align>center</wp:align>
            </wp:positionH>
            <wp:positionV relativeFrom="paragraph">
              <wp:posOffset>631825</wp:posOffset>
            </wp:positionV>
            <wp:extent cx="5857875" cy="1352550"/>
            <wp:effectExtent l="0" t="0" r="9525" b="0"/>
            <wp:wrapNone/>
            <wp:docPr id="282642640" name="Picture 282642640" descr="Decorative Line Gold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rative Line Gold PNG Transparent Images | PNG 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AB" w:rsidRPr="00AC2DAB">
        <w:rPr>
          <w:rFonts w:ascii="Century" w:hAnsi="Century"/>
          <w:color w:val="002060"/>
          <w:sz w:val="56"/>
          <w:szCs w:val="56"/>
        </w:rPr>
        <w:t xml:space="preserve"> community &amp; an American Library Association grant.</w:t>
      </w:r>
    </w:p>
    <w:p w14:paraId="29E6E988" w14:textId="042859A4" w:rsidR="00AC2DAB" w:rsidRPr="00AC2DAB" w:rsidRDefault="00AC2DAB" w:rsidP="00AC2DAB">
      <w:pPr>
        <w:spacing w:after="0"/>
        <w:jc w:val="center"/>
        <w:rPr>
          <w:rFonts w:ascii="Century" w:hAnsi="Century"/>
          <w:color w:val="002060"/>
          <w:sz w:val="24"/>
          <w:szCs w:val="24"/>
        </w:rPr>
      </w:pPr>
      <w:r w:rsidRPr="00AC2DAB">
        <w:rPr>
          <w:rFonts w:ascii="Century" w:hAnsi="Century"/>
          <w:color w:val="002060"/>
          <w:sz w:val="24"/>
          <w:szCs w:val="24"/>
        </w:rPr>
        <w:t>(remarks by Library Board President &amp; others will take place at 5 pm)</w:t>
      </w:r>
    </w:p>
    <w:p w14:paraId="3F88608A" w14:textId="376C78E8" w:rsidR="00AC2DAB" w:rsidRDefault="00AC2DAB" w:rsidP="00AC2DAB">
      <w:pPr>
        <w:jc w:val="center"/>
        <w:rPr>
          <w:sz w:val="24"/>
          <w:szCs w:val="24"/>
        </w:rPr>
      </w:pPr>
    </w:p>
    <w:p w14:paraId="22D7466C" w14:textId="1C63BDDA" w:rsidR="00AC2DAB" w:rsidRDefault="00AC2DAB" w:rsidP="00AC2DAB">
      <w:pPr>
        <w:jc w:val="center"/>
        <w:rPr>
          <w:sz w:val="24"/>
          <w:szCs w:val="24"/>
        </w:rPr>
      </w:pPr>
    </w:p>
    <w:p w14:paraId="47248B65" w14:textId="3F7BAC15" w:rsidR="00AC2DAB" w:rsidRDefault="00AC2DAB" w:rsidP="00AC2DAB">
      <w:pPr>
        <w:jc w:val="center"/>
        <w:rPr>
          <w:sz w:val="24"/>
          <w:szCs w:val="24"/>
        </w:rPr>
      </w:pPr>
    </w:p>
    <w:p w14:paraId="095DEE53" w14:textId="6CCAA38F" w:rsidR="0085289D" w:rsidRDefault="0085289D" w:rsidP="00AC2DAB">
      <w:pPr>
        <w:jc w:val="center"/>
        <w:rPr>
          <w:sz w:val="24"/>
          <w:szCs w:val="24"/>
        </w:rPr>
      </w:pPr>
    </w:p>
    <w:p w14:paraId="21970A8B" w14:textId="321CE273" w:rsidR="00AC2DAB" w:rsidRPr="00AC2DAB" w:rsidRDefault="00AC2DAB" w:rsidP="00AC2DAB">
      <w:pPr>
        <w:jc w:val="center"/>
        <w:rPr>
          <w:rFonts w:ascii="Monotype Corsiva" w:hAnsi="Monotype Corsiva"/>
          <w:color w:val="002060"/>
          <w:sz w:val="84"/>
          <w:szCs w:val="84"/>
        </w:rPr>
      </w:pPr>
      <w:r w:rsidRPr="00AC2DAB">
        <w:rPr>
          <w:rFonts w:ascii="Monotype Corsiva" w:hAnsi="Monotype Corsiva"/>
          <w:color w:val="002060"/>
          <w:sz w:val="84"/>
          <w:szCs w:val="84"/>
        </w:rPr>
        <w:t>Bradford Public Library District</w:t>
      </w:r>
    </w:p>
    <w:p w14:paraId="36ABE714" w14:textId="5BB9C2A9" w:rsidR="00AC2DAB" w:rsidRPr="00AC2DAB" w:rsidRDefault="00AC2DAB" w:rsidP="00AC2DAB">
      <w:pPr>
        <w:spacing w:after="0"/>
        <w:jc w:val="center"/>
        <w:rPr>
          <w:rFonts w:ascii="Arial Narrow" w:hAnsi="Arial Narrow"/>
          <w:color w:val="002060"/>
          <w:sz w:val="44"/>
          <w:szCs w:val="44"/>
        </w:rPr>
      </w:pPr>
      <w:r w:rsidRPr="00AC2DAB">
        <w:rPr>
          <w:rFonts w:ascii="Arial Narrow" w:hAnsi="Arial Narrow"/>
          <w:color w:val="002060"/>
          <w:sz w:val="44"/>
          <w:szCs w:val="44"/>
        </w:rPr>
        <w:t>111 S. Peoria St.</w:t>
      </w:r>
    </w:p>
    <w:p w14:paraId="0DA94CF3" w14:textId="1CEE3D6A" w:rsidR="00AC2DAB" w:rsidRPr="00AC2DAB" w:rsidRDefault="00AC2DAB" w:rsidP="00AC2DAB">
      <w:pPr>
        <w:spacing w:after="0"/>
        <w:jc w:val="center"/>
        <w:rPr>
          <w:rFonts w:ascii="Arial Narrow" w:hAnsi="Arial Narrow"/>
          <w:color w:val="002060"/>
          <w:sz w:val="44"/>
          <w:szCs w:val="44"/>
        </w:rPr>
      </w:pPr>
      <w:r w:rsidRPr="00AC2DAB">
        <w:rPr>
          <w:rFonts w:ascii="Arial Narrow" w:hAnsi="Arial Narrow"/>
          <w:color w:val="002060"/>
          <w:sz w:val="44"/>
          <w:szCs w:val="44"/>
        </w:rPr>
        <w:t>Bradford, IL 61421</w:t>
      </w:r>
    </w:p>
    <w:p w14:paraId="53F40B3D" w14:textId="23B37FF4" w:rsidR="00AC2DAB" w:rsidRPr="00AC2DAB" w:rsidRDefault="00AC2DAB" w:rsidP="00AC2DAB">
      <w:pPr>
        <w:spacing w:after="0"/>
        <w:jc w:val="center"/>
        <w:rPr>
          <w:rFonts w:ascii="Arial Narrow" w:hAnsi="Arial Narrow"/>
          <w:color w:val="002060"/>
          <w:sz w:val="44"/>
          <w:szCs w:val="44"/>
        </w:rPr>
      </w:pPr>
      <w:r w:rsidRPr="00AC2DAB">
        <w:rPr>
          <w:rFonts w:ascii="Arial Narrow" w:hAnsi="Arial Narrow"/>
          <w:color w:val="002060"/>
          <w:sz w:val="44"/>
          <w:szCs w:val="44"/>
        </w:rPr>
        <w:t>309-897-8400</w:t>
      </w:r>
    </w:p>
    <w:sectPr w:rsidR="00AC2DAB" w:rsidRPr="00AC2DAB" w:rsidSect="00AC2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AB"/>
    <w:rsid w:val="0085289D"/>
    <w:rsid w:val="009B3309"/>
    <w:rsid w:val="00A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8D11"/>
  <w15:chartTrackingRefBased/>
  <w15:docId w15:val="{74B18A26-8BAA-4418-960B-A5E4FDE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2</cp:revision>
  <dcterms:created xsi:type="dcterms:W3CDTF">2023-09-18T19:02:00Z</dcterms:created>
  <dcterms:modified xsi:type="dcterms:W3CDTF">2023-09-18T19:02:00Z</dcterms:modified>
</cp:coreProperties>
</file>