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A697014" wp14:paraId="0CEC6C00" wp14:textId="7BD1D0FE">
      <w:pPr>
        <w:pStyle w:val="Heading1"/>
        <w:keepNext w:val="1"/>
        <w:keepLines w:val="1"/>
        <w:spacing w:before="360" w:after="80"/>
        <w:rPr>
          <w:rFonts w:ascii="Aptos Display" w:hAnsi="Aptos Display" w:eastAsia="Aptos Display" w:cs="Aptos Display"/>
          <w:b w:val="0"/>
          <w:bCs w:val="0"/>
          <w:i w:val="0"/>
          <w:iCs w:val="0"/>
          <w:caps w:val="0"/>
          <w:smallCaps w:val="0"/>
          <w:noProof w:val="0"/>
          <w:color w:val="0F4761" w:themeColor="accent1" w:themeTint="FF" w:themeShade="BF"/>
          <w:sz w:val="40"/>
          <w:szCs w:val="40"/>
          <w:lang w:val="en-US"/>
        </w:rPr>
      </w:pPr>
      <w:r w:rsidRPr="4A697014" w:rsidR="2F1DAD27">
        <w:rPr>
          <w:rFonts w:ascii="Aptos Display" w:hAnsi="Aptos Display" w:eastAsia="Aptos Display" w:cs="Aptos Display"/>
          <w:b w:val="0"/>
          <w:bCs w:val="0"/>
          <w:i w:val="0"/>
          <w:iCs w:val="0"/>
          <w:caps w:val="0"/>
          <w:smallCaps w:val="0"/>
          <w:noProof w:val="0"/>
          <w:color w:val="0F4761" w:themeColor="accent1" w:themeTint="FF" w:themeShade="BF"/>
          <w:sz w:val="40"/>
          <w:szCs w:val="40"/>
          <w:lang w:val="en-US"/>
        </w:rPr>
        <w:t>WLNG 5/13/26 Meeting Notes</w:t>
      </w:r>
    </w:p>
    <w:p xmlns:wp14="http://schemas.microsoft.com/office/word/2010/wordml" w:rsidP="4A697014" wp14:paraId="569C172B" wp14:textId="12D178D1">
      <w:pPr>
        <w:rPr>
          <w:rFonts w:ascii="Aptos" w:hAnsi="Aptos" w:eastAsia="Aptos" w:cs="Aptos"/>
          <w:b w:val="1"/>
          <w:bCs w:val="1"/>
          <w:i w:val="0"/>
          <w:iCs w:val="0"/>
          <w:caps w:val="0"/>
          <w:smallCaps w:val="0"/>
          <w:noProof w:val="0"/>
          <w:color w:val="000000" w:themeColor="text1" w:themeTint="FF" w:themeShade="FF"/>
          <w:sz w:val="24"/>
          <w:szCs w:val="24"/>
          <w:lang w:val="en-US"/>
        </w:rPr>
      </w:pPr>
    </w:p>
    <w:p xmlns:wp14="http://schemas.microsoft.com/office/word/2010/wordml" w:rsidP="4A697014" wp14:paraId="2EADCA2F" wp14:textId="67338665">
      <w:pPr>
        <w:pStyle w:val="Normal"/>
        <w:suppressLineNumbers w:val="0"/>
        <w:bidi w:val="0"/>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32"/>
          <w:szCs w:val="32"/>
          <w:lang w:val="en-US"/>
        </w:rPr>
      </w:pPr>
      <w:r w:rsidRPr="4A697014" w:rsidR="2F1DAD27">
        <w:rPr>
          <w:rFonts w:ascii="Aptos" w:hAnsi="Aptos" w:eastAsia="Aptos" w:cs="Aptos"/>
          <w:b w:val="1"/>
          <w:bCs w:val="1"/>
          <w:i w:val="0"/>
          <w:iCs w:val="0"/>
          <w:caps w:val="0"/>
          <w:smallCaps w:val="0"/>
          <w:noProof w:val="0"/>
          <w:color w:val="000000" w:themeColor="text1" w:themeTint="FF" w:themeShade="FF"/>
          <w:sz w:val="32"/>
          <w:szCs w:val="32"/>
          <w:lang w:val="en-US"/>
        </w:rPr>
        <w:t xml:space="preserve">Collection </w:t>
      </w:r>
      <w:r w:rsidRPr="4A697014" w:rsidR="6E0A15FC">
        <w:rPr>
          <w:rFonts w:ascii="Aptos" w:hAnsi="Aptos" w:eastAsia="Aptos" w:cs="Aptos"/>
          <w:b w:val="1"/>
          <w:bCs w:val="1"/>
          <w:i w:val="0"/>
          <w:iCs w:val="0"/>
          <w:caps w:val="0"/>
          <w:smallCaps w:val="0"/>
          <w:noProof w:val="0"/>
          <w:color w:val="000000" w:themeColor="text1" w:themeTint="FF" w:themeShade="FF"/>
          <w:sz w:val="32"/>
          <w:szCs w:val="32"/>
          <w:lang w:val="en-US"/>
        </w:rPr>
        <w:t>D</w:t>
      </w:r>
      <w:r w:rsidRPr="4A697014" w:rsidR="2F1DAD27">
        <w:rPr>
          <w:rFonts w:ascii="Aptos" w:hAnsi="Aptos" w:eastAsia="Aptos" w:cs="Aptos"/>
          <w:b w:val="1"/>
          <w:bCs w:val="1"/>
          <w:i w:val="0"/>
          <w:iCs w:val="0"/>
          <w:caps w:val="0"/>
          <w:smallCaps w:val="0"/>
          <w:noProof w:val="0"/>
          <w:color w:val="000000" w:themeColor="text1" w:themeTint="FF" w:themeShade="FF"/>
          <w:sz w:val="32"/>
          <w:szCs w:val="32"/>
          <w:lang w:val="en-US"/>
        </w:rPr>
        <w:t>iscussion</w:t>
      </w:r>
    </w:p>
    <w:p xmlns:wp14="http://schemas.microsoft.com/office/word/2010/wordml" w:rsidP="4A697014" wp14:paraId="30F4555F" wp14:textId="22594207">
      <w:pPr>
        <w:rPr>
          <w:rFonts w:ascii="Aptos" w:hAnsi="Aptos" w:eastAsia="Aptos" w:cs="Aptos"/>
          <w:b w:val="0"/>
          <w:bCs w:val="0"/>
          <w:i w:val="0"/>
          <w:iCs w:val="0"/>
          <w:caps w:val="0"/>
          <w:smallCaps w:val="0"/>
          <w:noProof w:val="0"/>
          <w:color w:val="000000" w:themeColor="text1" w:themeTint="FF" w:themeShade="FF"/>
          <w:sz w:val="24"/>
          <w:szCs w:val="24"/>
          <w:lang w:val="en-US"/>
        </w:rPr>
      </w:pPr>
      <w:r w:rsidRPr="4A697014" w:rsidR="2F1DAD27">
        <w:rPr>
          <w:rFonts w:ascii="Aptos" w:hAnsi="Aptos" w:eastAsia="Aptos" w:cs="Aptos"/>
          <w:b w:val="0"/>
          <w:bCs w:val="0"/>
          <w:i w:val="0"/>
          <w:iCs w:val="0"/>
          <w:caps w:val="0"/>
          <w:smallCaps w:val="0"/>
          <w:noProof w:val="0"/>
          <w:color w:val="000000" w:themeColor="text1" w:themeTint="FF" w:themeShade="FF"/>
          <w:sz w:val="24"/>
          <w:szCs w:val="24"/>
          <w:lang w:val="en-US"/>
        </w:rPr>
        <w:t xml:space="preserve">How does your library decide to keep or withdraw a language from the collection? </w:t>
      </w:r>
      <w:r w:rsidRPr="4A697014" w:rsidR="2F1DAD27">
        <w:rPr>
          <w:rFonts w:ascii="Aptos" w:hAnsi="Aptos" w:eastAsia="Aptos" w:cs="Aptos"/>
          <w:b w:val="1"/>
          <w:bCs w:val="1"/>
          <w:i w:val="0"/>
          <w:iCs w:val="0"/>
          <w:caps w:val="0"/>
          <w:smallCaps w:val="0"/>
          <w:noProof w:val="0"/>
          <w:color w:val="000000" w:themeColor="text1" w:themeTint="FF" w:themeShade="FF"/>
          <w:sz w:val="24"/>
          <w:szCs w:val="24"/>
          <w:lang w:val="en-US"/>
        </w:rPr>
        <w:t>We decided to loop back and have a larger discussion on this topic in a future meeting.</w:t>
      </w:r>
    </w:p>
    <w:p xmlns:wp14="http://schemas.microsoft.com/office/word/2010/wordml" w:rsidP="4A697014" wp14:paraId="132F5527" wp14:textId="150ABBA6">
      <w:pPr>
        <w:spacing w:before="0" w:beforeAutospacing="off" w:after="160" w:afterAutospacing="off" w:line="279" w:lineRule="auto"/>
        <w:ind w:left="0" w:firstLine="720"/>
        <w:rPr>
          <w:rFonts w:ascii="Aptos" w:hAnsi="Aptos" w:eastAsia="Aptos" w:cs="Aptos"/>
          <w:b w:val="0"/>
          <w:bCs w:val="0"/>
          <w:i w:val="0"/>
          <w:iCs w:val="0"/>
          <w:caps w:val="0"/>
          <w:smallCaps w:val="0"/>
          <w:noProof w:val="0"/>
          <w:color w:val="000000" w:themeColor="text1" w:themeTint="FF" w:themeShade="FF"/>
          <w:sz w:val="28"/>
          <w:szCs w:val="28"/>
          <w:lang w:val="en-US"/>
        </w:rPr>
      </w:pPr>
      <w:r w:rsidRPr="4A697014" w:rsidR="2F1DAD27">
        <w:rPr>
          <w:rFonts w:ascii="Aptos" w:hAnsi="Aptos" w:eastAsia="Aptos" w:cs="Aptos"/>
          <w:b w:val="1"/>
          <w:bCs w:val="1"/>
          <w:i w:val="0"/>
          <w:iCs w:val="0"/>
          <w:caps w:val="0"/>
          <w:smallCaps w:val="0"/>
          <w:noProof w:val="0"/>
          <w:color w:val="000000" w:themeColor="text1" w:themeTint="FF" w:themeShade="FF"/>
          <w:sz w:val="28"/>
          <w:szCs w:val="28"/>
          <w:lang w:val="en-US"/>
        </w:rPr>
        <w:t xml:space="preserve">Vendors: </w:t>
      </w:r>
    </w:p>
    <w:p xmlns:wp14="http://schemas.microsoft.com/office/word/2010/wordml" w:rsidP="4A697014" wp14:paraId="63A873D5" wp14:textId="5E75D1FD">
      <w:pPr>
        <w:pStyle w:val="ListParagraph"/>
        <w:numPr>
          <w:ilvl w:val="0"/>
          <w:numId w:val="1"/>
        </w:numPr>
        <w:spacing w:before="0" w:beforeAutospacing="off" w:after="160" w:afterAutospacing="off" w:line="279"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4A697014" w:rsidR="2F1DAD27">
        <w:rPr>
          <w:rFonts w:ascii="Aptos" w:hAnsi="Aptos" w:eastAsia="Aptos" w:cs="Aptos"/>
          <w:b w:val="0"/>
          <w:bCs w:val="0"/>
          <w:i w:val="0"/>
          <w:iCs w:val="0"/>
          <w:caps w:val="0"/>
          <w:smallCaps w:val="0"/>
          <w:noProof w:val="0"/>
          <w:color w:val="000000" w:themeColor="text1" w:themeTint="FF" w:themeShade="FF"/>
          <w:sz w:val="24"/>
          <w:szCs w:val="24"/>
          <w:lang w:val="en-US"/>
        </w:rPr>
        <w:t>Still seeking Armenian, Urdu, Arabic, and Mongolian vendor recommendations.</w:t>
      </w:r>
    </w:p>
    <w:p xmlns:wp14="http://schemas.microsoft.com/office/word/2010/wordml" w:rsidP="4A697014" wp14:paraId="72FEC847" wp14:textId="16C5D4B4">
      <w:pPr>
        <w:pStyle w:val="ListParagraph"/>
        <w:numPr>
          <w:ilvl w:val="0"/>
          <w:numId w:val="1"/>
        </w:numPr>
        <w:rPr>
          <w:rFonts w:ascii="Aptos" w:hAnsi="Aptos" w:eastAsia="Aptos" w:cs="Aptos"/>
          <w:b w:val="0"/>
          <w:bCs w:val="0"/>
          <w:i w:val="0"/>
          <w:iCs w:val="0"/>
          <w:caps w:val="0"/>
          <w:smallCaps w:val="0"/>
          <w:noProof w:val="0"/>
          <w:color w:val="000000" w:themeColor="text1" w:themeTint="FF" w:themeShade="FF"/>
          <w:sz w:val="24"/>
          <w:szCs w:val="24"/>
          <w:lang w:val="en-US"/>
        </w:rPr>
      </w:pPr>
      <w:r w:rsidRPr="4A697014" w:rsidR="2F1DAD27">
        <w:rPr>
          <w:rFonts w:ascii="Aptos" w:hAnsi="Aptos" w:eastAsia="Aptos" w:cs="Aptos"/>
          <w:b w:val="0"/>
          <w:bCs w:val="0"/>
          <w:i w:val="0"/>
          <w:iCs w:val="0"/>
          <w:caps w:val="0"/>
          <w:smallCaps w:val="0"/>
          <w:noProof w:val="0"/>
          <w:color w:val="000000" w:themeColor="text1" w:themeTint="FF" w:themeShade="FF"/>
          <w:sz w:val="24"/>
          <w:szCs w:val="24"/>
          <w:lang w:val="en-US"/>
        </w:rPr>
        <w:t>Hindi: DK Agencies, some Amazon</w:t>
      </w:r>
    </w:p>
    <w:p xmlns:wp14="http://schemas.microsoft.com/office/word/2010/wordml" w:rsidP="4A697014" wp14:paraId="09332087" wp14:textId="551AC181">
      <w:pPr>
        <w:pStyle w:val="ListParagraph"/>
        <w:numPr>
          <w:ilvl w:val="1"/>
          <w:numId w:val="1"/>
        </w:numPr>
        <w:rPr>
          <w:rFonts w:ascii="Aptos" w:hAnsi="Aptos" w:eastAsia="Aptos" w:cs="Aptos"/>
          <w:b w:val="0"/>
          <w:bCs w:val="0"/>
          <w:i w:val="0"/>
          <w:iCs w:val="0"/>
          <w:caps w:val="0"/>
          <w:smallCaps w:val="0"/>
          <w:noProof w:val="0"/>
          <w:color w:val="000000" w:themeColor="text1" w:themeTint="FF" w:themeShade="FF"/>
          <w:sz w:val="24"/>
          <w:szCs w:val="24"/>
          <w:lang w:val="en-US"/>
        </w:rPr>
      </w:pPr>
      <w:r w:rsidRPr="4A697014" w:rsidR="2F1DAD27">
        <w:rPr>
          <w:rFonts w:ascii="Aptos" w:hAnsi="Aptos" w:eastAsia="Aptos" w:cs="Aptos"/>
          <w:b w:val="0"/>
          <w:bCs w:val="0"/>
          <w:i w:val="0"/>
          <w:iCs w:val="0"/>
          <w:caps w:val="0"/>
          <w:smallCaps w:val="0"/>
          <w:noProof w:val="0"/>
          <w:color w:val="000000" w:themeColor="text1" w:themeTint="FF" w:themeShade="FF"/>
          <w:sz w:val="24"/>
          <w:szCs w:val="24"/>
          <w:lang w:val="en-US"/>
        </w:rPr>
        <w:t>DK Agency presentation is still available on RAILS website. Website is terrible; ask for a list. Shipping takes a long time. Between 2-3 months. Vernon Area and Palatine order from this vendor.</w:t>
      </w:r>
    </w:p>
    <w:p xmlns:wp14="http://schemas.microsoft.com/office/word/2010/wordml" w:rsidP="4A697014" wp14:paraId="6880A670" wp14:textId="62284CD3">
      <w:pPr>
        <w:pStyle w:val="ListParagraph"/>
        <w:numPr>
          <w:ilvl w:val="0"/>
          <w:numId w:val="1"/>
        </w:numPr>
        <w:rPr>
          <w:rFonts w:ascii="Aptos" w:hAnsi="Aptos" w:eastAsia="Aptos" w:cs="Aptos"/>
          <w:b w:val="0"/>
          <w:bCs w:val="0"/>
          <w:i w:val="0"/>
          <w:iCs w:val="0"/>
          <w:caps w:val="0"/>
          <w:smallCaps w:val="0"/>
          <w:noProof w:val="0"/>
          <w:color w:val="000000" w:themeColor="text1" w:themeTint="FF" w:themeShade="FF"/>
          <w:sz w:val="24"/>
          <w:szCs w:val="24"/>
          <w:lang w:val="en-US"/>
        </w:rPr>
      </w:pPr>
      <w:r w:rsidRPr="4A697014" w:rsidR="2F1DAD27">
        <w:rPr>
          <w:rFonts w:ascii="Aptos" w:hAnsi="Aptos" w:eastAsia="Aptos" w:cs="Aptos"/>
          <w:b w:val="0"/>
          <w:bCs w:val="0"/>
          <w:i w:val="0"/>
          <w:iCs w:val="0"/>
          <w:caps w:val="0"/>
          <w:smallCaps w:val="0"/>
          <w:noProof w:val="0"/>
          <w:color w:val="000000" w:themeColor="text1" w:themeTint="FF" w:themeShade="FF"/>
          <w:sz w:val="24"/>
          <w:szCs w:val="24"/>
          <w:lang w:val="en-US"/>
        </w:rPr>
        <w:t>Hindi and Urdu: India for Everyone for Adult books. Children’s books tend to be low-quality formats.</w:t>
      </w:r>
    </w:p>
    <w:p xmlns:wp14="http://schemas.microsoft.com/office/word/2010/wordml" w:rsidP="4A697014" wp14:paraId="3C099F33" wp14:textId="1D939976">
      <w:pPr>
        <w:pStyle w:val="ListParagraph"/>
        <w:numPr>
          <w:ilvl w:val="0"/>
          <w:numId w:val="1"/>
        </w:numPr>
        <w:rPr>
          <w:rFonts w:ascii="Aptos" w:hAnsi="Aptos" w:eastAsia="Aptos" w:cs="Aptos"/>
          <w:b w:val="0"/>
          <w:bCs w:val="0"/>
          <w:i w:val="0"/>
          <w:iCs w:val="0"/>
          <w:caps w:val="0"/>
          <w:smallCaps w:val="0"/>
          <w:noProof w:val="0"/>
          <w:color w:val="000000" w:themeColor="text1" w:themeTint="FF" w:themeShade="FF"/>
          <w:sz w:val="24"/>
          <w:szCs w:val="24"/>
          <w:lang w:val="en-US"/>
        </w:rPr>
      </w:pPr>
      <w:r w:rsidRPr="4A697014" w:rsidR="2F1DAD27">
        <w:rPr>
          <w:rFonts w:ascii="Aptos" w:hAnsi="Aptos" w:eastAsia="Aptos" w:cs="Aptos"/>
          <w:b w:val="0"/>
          <w:bCs w:val="0"/>
          <w:i w:val="0"/>
          <w:iCs w:val="0"/>
          <w:caps w:val="0"/>
          <w:smallCaps w:val="0"/>
          <w:noProof w:val="0"/>
          <w:color w:val="000000" w:themeColor="text1" w:themeTint="FF" w:themeShade="FF"/>
          <w:sz w:val="24"/>
          <w:szCs w:val="24"/>
          <w:lang w:val="en-US"/>
        </w:rPr>
        <w:t>Bilingual: Language Lizard and other British bilingual children’s publisher; mixed translation quality</w:t>
      </w:r>
    </w:p>
    <w:p xmlns:wp14="http://schemas.microsoft.com/office/word/2010/wordml" w:rsidP="4A697014" wp14:paraId="6307041E" wp14:textId="7B42EDAE">
      <w:pPr>
        <w:pStyle w:val="ListParagraph"/>
        <w:numPr>
          <w:ilvl w:val="0"/>
          <w:numId w:val="1"/>
        </w:numPr>
        <w:rPr>
          <w:rFonts w:ascii="Aptos" w:hAnsi="Aptos" w:eastAsia="Aptos" w:cs="Aptos"/>
          <w:b w:val="0"/>
          <w:bCs w:val="0"/>
          <w:i w:val="0"/>
          <w:iCs w:val="0"/>
          <w:caps w:val="0"/>
          <w:smallCaps w:val="0"/>
          <w:noProof w:val="0"/>
          <w:color w:val="000000" w:themeColor="text1" w:themeTint="FF" w:themeShade="FF"/>
          <w:sz w:val="24"/>
          <w:szCs w:val="24"/>
          <w:lang w:val="en-US"/>
        </w:rPr>
      </w:pPr>
      <w:r w:rsidRPr="4A697014" w:rsidR="2F1DAD27">
        <w:rPr>
          <w:rFonts w:ascii="Aptos" w:hAnsi="Aptos" w:eastAsia="Aptos" w:cs="Aptos"/>
          <w:b w:val="0"/>
          <w:bCs w:val="0"/>
          <w:i w:val="0"/>
          <w:iCs w:val="0"/>
          <w:caps w:val="0"/>
          <w:smallCaps w:val="0"/>
          <w:noProof w:val="0"/>
          <w:color w:val="000000" w:themeColor="text1" w:themeTint="FF" w:themeShade="FF"/>
          <w:sz w:val="24"/>
          <w:szCs w:val="24"/>
          <w:lang w:val="en-US"/>
        </w:rPr>
        <w:t>French: French Books Online.</w:t>
      </w:r>
    </w:p>
    <w:p xmlns:wp14="http://schemas.microsoft.com/office/word/2010/wordml" w:rsidP="4A697014" wp14:paraId="688ED9B5" wp14:textId="2680A0EB">
      <w:pPr>
        <w:pStyle w:val="ListParagraph"/>
        <w:numPr>
          <w:ilvl w:val="0"/>
          <w:numId w:val="1"/>
        </w:numPr>
        <w:rPr>
          <w:rFonts w:ascii="Aptos" w:hAnsi="Aptos" w:eastAsia="Aptos" w:cs="Aptos"/>
          <w:b w:val="0"/>
          <w:bCs w:val="0"/>
          <w:i w:val="0"/>
          <w:iCs w:val="0"/>
          <w:caps w:val="0"/>
          <w:smallCaps w:val="0"/>
          <w:noProof w:val="0"/>
          <w:color w:val="000000" w:themeColor="text1" w:themeTint="FF" w:themeShade="FF"/>
          <w:sz w:val="24"/>
          <w:szCs w:val="24"/>
          <w:lang w:val="en-US"/>
        </w:rPr>
      </w:pPr>
      <w:r w:rsidRPr="4A697014" w:rsidR="2F1DAD27">
        <w:rPr>
          <w:rFonts w:ascii="Aptos" w:hAnsi="Aptos" w:eastAsia="Aptos" w:cs="Aptos"/>
          <w:b w:val="0"/>
          <w:bCs w:val="0"/>
          <w:i w:val="0"/>
          <w:iCs w:val="0"/>
          <w:caps w:val="0"/>
          <w:smallCaps w:val="0"/>
          <w:noProof w:val="0"/>
          <w:color w:val="000000" w:themeColor="text1" w:themeTint="FF" w:themeShade="FF"/>
          <w:sz w:val="24"/>
          <w:szCs w:val="24"/>
          <w:lang w:val="en-US"/>
        </w:rPr>
        <w:t xml:space="preserve">Korean: Vernon Area has had success buying books from local Korean Books and More (Hannah). Much cheaper than Amazon. Hannah will send lists of about 30 titles at a time—both children’s and adult books. </w:t>
      </w:r>
    </w:p>
    <w:p xmlns:wp14="http://schemas.microsoft.com/office/word/2010/wordml" w:rsidP="4A697014" wp14:paraId="6A1814EA" wp14:textId="4FA5F6C8">
      <w:pPr>
        <w:pStyle w:val="ListParagraph"/>
        <w:numPr>
          <w:ilvl w:val="0"/>
          <w:numId w:val="1"/>
        </w:numPr>
        <w:rPr>
          <w:rFonts w:ascii="Aptos" w:hAnsi="Aptos" w:eastAsia="Aptos" w:cs="Aptos"/>
          <w:b w:val="0"/>
          <w:bCs w:val="0"/>
          <w:i w:val="0"/>
          <w:iCs w:val="0"/>
          <w:caps w:val="0"/>
          <w:smallCaps w:val="0"/>
          <w:noProof w:val="0"/>
          <w:color w:val="000000" w:themeColor="text1" w:themeTint="FF" w:themeShade="FF"/>
          <w:sz w:val="24"/>
          <w:szCs w:val="24"/>
          <w:lang w:val="en-US"/>
        </w:rPr>
      </w:pPr>
      <w:r w:rsidRPr="4A697014" w:rsidR="2F1DAD27">
        <w:rPr>
          <w:rFonts w:ascii="Aptos" w:hAnsi="Aptos" w:eastAsia="Aptos" w:cs="Aptos"/>
          <w:b w:val="0"/>
          <w:bCs w:val="0"/>
          <w:i w:val="0"/>
          <w:iCs w:val="0"/>
          <w:caps w:val="0"/>
          <w:smallCaps w:val="0"/>
          <w:noProof w:val="0"/>
          <w:color w:val="000000" w:themeColor="text1" w:themeTint="FF" w:themeShade="FF"/>
          <w:sz w:val="24"/>
          <w:szCs w:val="24"/>
          <w:lang w:val="en-US"/>
        </w:rPr>
        <w:t>World Language Magazines: Jobber may have lists. Vernon area used to get Polish magazines from EBSCO; switching to polish bookstore in Chicago. Overall not much circulation with youth magazines, lots of circulation with adult.</w:t>
      </w:r>
    </w:p>
    <w:p xmlns:wp14="http://schemas.microsoft.com/office/word/2010/wordml" w:rsidP="4A697014" wp14:paraId="26A44505" wp14:textId="711CB50F">
      <w:pPr>
        <w:ind w:left="720"/>
        <w:rPr>
          <w:rFonts w:ascii="Aptos" w:hAnsi="Aptos" w:eastAsia="Aptos" w:cs="Aptos"/>
          <w:b w:val="0"/>
          <w:bCs w:val="0"/>
          <w:i w:val="0"/>
          <w:iCs w:val="0"/>
          <w:caps w:val="0"/>
          <w:smallCaps w:val="0"/>
          <w:noProof w:val="0"/>
          <w:color w:val="000000" w:themeColor="text1" w:themeTint="FF" w:themeShade="FF"/>
          <w:sz w:val="28"/>
          <w:szCs w:val="28"/>
          <w:lang w:val="en-US"/>
        </w:rPr>
      </w:pPr>
      <w:r w:rsidRPr="4A697014" w:rsidR="2F1DAD27">
        <w:rPr>
          <w:rFonts w:ascii="Aptos" w:hAnsi="Aptos" w:eastAsia="Aptos" w:cs="Aptos"/>
          <w:b w:val="1"/>
          <w:bCs w:val="1"/>
          <w:i w:val="0"/>
          <w:iCs w:val="0"/>
          <w:caps w:val="0"/>
          <w:smallCaps w:val="0"/>
          <w:noProof w:val="0"/>
          <w:color w:val="000000" w:themeColor="text1" w:themeTint="FF" w:themeShade="FF"/>
          <w:sz w:val="28"/>
          <w:szCs w:val="28"/>
          <w:lang w:val="en-US"/>
        </w:rPr>
        <w:t>Other Collection Questions:</w:t>
      </w:r>
    </w:p>
    <w:p xmlns:wp14="http://schemas.microsoft.com/office/word/2010/wordml" w:rsidP="4A697014" wp14:paraId="43E3D8A0" wp14:textId="0BC249DA">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4A697014" w:rsidR="2F1DAD27">
        <w:rPr>
          <w:rFonts w:ascii="Aptos" w:hAnsi="Aptos" w:eastAsia="Aptos" w:cs="Aptos"/>
          <w:b w:val="0"/>
          <w:bCs w:val="0"/>
          <w:i w:val="0"/>
          <w:iCs w:val="0"/>
          <w:caps w:val="0"/>
          <w:smallCaps w:val="0"/>
          <w:noProof w:val="0"/>
          <w:color w:val="000000" w:themeColor="text1" w:themeTint="FF" w:themeShade="FF"/>
          <w:sz w:val="24"/>
          <w:szCs w:val="24"/>
          <w:lang w:val="en-US"/>
        </w:rPr>
        <w:t>General question about popular nonfiction: Varies by language, but tends to be religion, business, cookbooks, self-help, parenting. Generally steer clear of health and medical unless you’re sure it’s from a reputable source. Mayo clinic recently updated their health books in Spanish. OCLC holdings are a good indication for popular nonfiction.</w:t>
      </w:r>
    </w:p>
    <w:p xmlns:wp14="http://schemas.microsoft.com/office/word/2010/wordml" w:rsidP="4A697014" wp14:paraId="587D0E56" wp14:textId="6CF4CE47">
      <w:pPr>
        <w:pStyle w:val="ListParagraph"/>
        <w:numPr>
          <w:ilvl w:val="0"/>
          <w:numId w:val="1"/>
        </w:numPr>
        <w:rPr>
          <w:rFonts w:ascii="Aptos" w:hAnsi="Aptos" w:eastAsia="Aptos" w:cs="Aptos"/>
          <w:b w:val="0"/>
          <w:bCs w:val="0"/>
          <w:i w:val="0"/>
          <w:iCs w:val="0"/>
          <w:caps w:val="0"/>
          <w:smallCaps w:val="0"/>
          <w:noProof w:val="0"/>
          <w:color w:val="000000" w:themeColor="text1" w:themeTint="FF" w:themeShade="FF"/>
          <w:sz w:val="24"/>
          <w:szCs w:val="24"/>
          <w:lang w:val="en-US"/>
        </w:rPr>
      </w:pPr>
      <w:r w:rsidRPr="4A697014" w:rsidR="2F1DAD27">
        <w:rPr>
          <w:rFonts w:ascii="Aptos" w:hAnsi="Aptos" w:eastAsia="Aptos" w:cs="Aptos"/>
          <w:b w:val="0"/>
          <w:bCs w:val="0"/>
          <w:i w:val="0"/>
          <w:iCs w:val="0"/>
          <w:caps w:val="0"/>
          <w:smallCaps w:val="0"/>
          <w:noProof w:val="0"/>
          <w:color w:val="000000" w:themeColor="text1" w:themeTint="FF" w:themeShade="FF"/>
          <w:sz w:val="24"/>
          <w:szCs w:val="24"/>
          <w:lang w:val="en-US"/>
        </w:rPr>
        <w:t>Keeping track of what’s popular in languages the selector does not speak: Look at the country’s major awards.</w:t>
      </w:r>
    </w:p>
    <w:p xmlns:wp14="http://schemas.microsoft.com/office/word/2010/wordml" w:rsidP="4A697014" wp14:paraId="0DC16E46" wp14:textId="6D7BDD6A">
      <w:pPr>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4A697014" wp14:paraId="484E9D67" wp14:textId="1EBA1E0F">
      <w:pPr>
        <w:ind w:left="720"/>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4A697014" wp14:paraId="5C26BC06" wp14:textId="730FCA0D">
      <w:pPr>
        <w:ind w:left="0"/>
        <w:rPr>
          <w:rFonts w:ascii="Aptos" w:hAnsi="Aptos" w:eastAsia="Aptos" w:cs="Aptos"/>
          <w:b w:val="0"/>
          <w:bCs w:val="0"/>
          <w:i w:val="0"/>
          <w:iCs w:val="0"/>
          <w:caps w:val="0"/>
          <w:smallCaps w:val="0"/>
          <w:noProof w:val="0"/>
          <w:color w:val="000000" w:themeColor="text1" w:themeTint="FF" w:themeShade="FF"/>
          <w:sz w:val="24"/>
          <w:szCs w:val="24"/>
          <w:lang w:val="en-US"/>
        </w:rPr>
      </w:pPr>
      <w:r w:rsidRPr="4A697014" w:rsidR="2F1DAD27">
        <w:rPr>
          <w:rFonts w:ascii="Aptos" w:hAnsi="Aptos" w:eastAsia="Aptos" w:cs="Aptos"/>
          <w:b w:val="1"/>
          <w:bCs w:val="1"/>
          <w:i w:val="0"/>
          <w:iCs w:val="0"/>
          <w:caps w:val="0"/>
          <w:smallCaps w:val="0"/>
          <w:noProof w:val="0"/>
          <w:color w:val="000000" w:themeColor="text1" w:themeTint="FF" w:themeShade="FF"/>
          <w:sz w:val="24"/>
          <w:szCs w:val="24"/>
          <w:lang w:val="en-US"/>
        </w:rPr>
        <w:t xml:space="preserve">Donation Policy: </w:t>
      </w:r>
      <w:r w:rsidRPr="4A697014" w:rsidR="2F1DAD27">
        <w:rPr>
          <w:rFonts w:ascii="Aptos" w:hAnsi="Aptos" w:eastAsia="Aptos" w:cs="Aptos"/>
          <w:b w:val="0"/>
          <w:bCs w:val="0"/>
          <w:i w:val="0"/>
          <w:iCs w:val="0"/>
          <w:caps w:val="0"/>
          <w:smallCaps w:val="0"/>
          <w:noProof w:val="0"/>
          <w:color w:val="000000" w:themeColor="text1" w:themeTint="FF" w:themeShade="FF"/>
          <w:sz w:val="24"/>
          <w:szCs w:val="24"/>
          <w:lang w:val="en-US"/>
        </w:rPr>
        <w:t>What is your policy on accepting or rejecting donated world language books from community members?</w:t>
      </w:r>
    </w:p>
    <w:p xmlns:wp14="http://schemas.microsoft.com/office/word/2010/wordml" w:rsidP="4A697014" wp14:paraId="145380BD" wp14:textId="6EAEBE8F">
      <w:pPr>
        <w:ind w:left="0"/>
        <w:rPr>
          <w:rFonts w:ascii="Aptos" w:hAnsi="Aptos" w:eastAsia="Aptos" w:cs="Aptos"/>
          <w:b w:val="0"/>
          <w:bCs w:val="0"/>
          <w:i w:val="0"/>
          <w:iCs w:val="0"/>
          <w:caps w:val="0"/>
          <w:smallCaps w:val="0"/>
          <w:noProof w:val="0"/>
          <w:color w:val="000000" w:themeColor="text1" w:themeTint="FF" w:themeShade="FF"/>
          <w:sz w:val="24"/>
          <w:szCs w:val="24"/>
          <w:lang w:val="en-US"/>
        </w:rPr>
      </w:pPr>
      <w:r w:rsidRPr="4A697014" w:rsidR="2F1DAD27">
        <w:rPr>
          <w:rFonts w:ascii="Aptos" w:hAnsi="Aptos" w:eastAsia="Aptos" w:cs="Aptos"/>
          <w:b w:val="1"/>
          <w:bCs w:val="1"/>
          <w:i w:val="0"/>
          <w:iCs w:val="0"/>
          <w:caps w:val="0"/>
          <w:smallCaps w:val="0"/>
          <w:noProof w:val="0"/>
          <w:color w:val="000000" w:themeColor="text1" w:themeTint="FF" w:themeShade="FF"/>
          <w:sz w:val="24"/>
          <w:szCs w:val="24"/>
          <w:lang w:val="en-US"/>
        </w:rPr>
        <w:t>Donation Responses:</w:t>
      </w:r>
    </w:p>
    <w:p xmlns:wp14="http://schemas.microsoft.com/office/word/2010/wordml" w:rsidP="4A697014" wp14:paraId="27F5CF32" wp14:textId="0E272229">
      <w:pPr>
        <w:pStyle w:val="ListParagraph"/>
        <w:numPr>
          <w:ilvl w:val="0"/>
          <w:numId w:val="4"/>
        </w:numPr>
        <w:rPr>
          <w:rFonts w:ascii="Aptos" w:hAnsi="Aptos" w:eastAsia="Aptos" w:cs="Aptos"/>
          <w:b w:val="0"/>
          <w:bCs w:val="0"/>
          <w:i w:val="0"/>
          <w:iCs w:val="0"/>
          <w:caps w:val="0"/>
          <w:smallCaps w:val="0"/>
          <w:noProof w:val="0"/>
          <w:color w:val="000000" w:themeColor="text1" w:themeTint="FF" w:themeShade="FF"/>
          <w:sz w:val="24"/>
          <w:szCs w:val="24"/>
          <w:lang w:val="en-US"/>
        </w:rPr>
      </w:pPr>
      <w:r w:rsidRPr="4A697014" w:rsidR="2F1DAD27">
        <w:rPr>
          <w:rFonts w:ascii="Aptos" w:hAnsi="Aptos" w:eastAsia="Aptos" w:cs="Aptos"/>
          <w:b w:val="0"/>
          <w:bCs w:val="0"/>
          <w:i w:val="0"/>
          <w:iCs w:val="0"/>
          <w:caps w:val="0"/>
          <w:smallCaps w:val="0"/>
          <w:noProof w:val="0"/>
          <w:color w:val="000000" w:themeColor="text1" w:themeTint="FF" w:themeShade="FF"/>
          <w:sz w:val="24"/>
          <w:szCs w:val="24"/>
          <w:lang w:val="en-US"/>
        </w:rPr>
        <w:t>Generally not accepted. Vernon Area occasionally accepts high-quality popular donations. They tell donors they have to be able to examine the books to see that they meet their requirements and return what won’t fit the collection. Algonquin Area does accept donations with set requirements in place. Algonquin Area has also taken full collections donated from other libraries and had success.</w:t>
      </w:r>
    </w:p>
    <w:p xmlns:wp14="http://schemas.microsoft.com/office/word/2010/wordml" w:rsidP="4A697014" wp14:paraId="2C078E63" wp14:textId="1EF97854">
      <w:pPr>
        <w:pStyle w:val="ListParagraph"/>
        <w:numPr>
          <w:ilvl w:val="0"/>
          <w:numId w:val="4"/>
        </w:numPr>
        <w:rPr>
          <w:rFonts w:ascii="Aptos" w:hAnsi="Aptos" w:eastAsia="Aptos" w:cs="Aptos"/>
          <w:b w:val="0"/>
          <w:bCs w:val="0"/>
          <w:i w:val="0"/>
          <w:iCs w:val="0"/>
          <w:caps w:val="0"/>
          <w:smallCaps w:val="0"/>
          <w:noProof w:val="0"/>
          <w:color w:val="000000" w:themeColor="text1" w:themeTint="FF" w:themeShade="FF"/>
          <w:sz w:val="24"/>
          <w:szCs w:val="24"/>
          <w:lang w:val="en-US"/>
        </w:rPr>
      </w:pPr>
      <w:r w:rsidRPr="4A697014" w:rsidR="2F1DAD27">
        <w:rPr>
          <w:rFonts w:ascii="Aptos" w:hAnsi="Aptos" w:eastAsia="Aptos" w:cs="Aptos"/>
          <w:b w:val="0"/>
          <w:bCs w:val="0"/>
          <w:i w:val="0"/>
          <w:iCs w:val="0"/>
          <w:caps w:val="0"/>
          <w:smallCaps w:val="0"/>
          <w:noProof w:val="0"/>
          <w:color w:val="000000" w:themeColor="text1" w:themeTint="FF" w:themeShade="FF"/>
          <w:sz w:val="24"/>
          <w:szCs w:val="24"/>
          <w:lang w:val="en-US"/>
        </w:rPr>
        <w:t>“We do not accept direct donations from the community</w:t>
      </w:r>
      <w:r w:rsidRPr="4A697014" w:rsidR="2F1DAD27">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4A697014" w:rsidR="2F1DAD27">
        <w:rPr>
          <w:rFonts w:ascii="Aptos" w:hAnsi="Aptos" w:eastAsia="Aptos" w:cs="Aptos"/>
          <w:b w:val="0"/>
          <w:bCs w:val="0"/>
          <w:i w:val="0"/>
          <w:iCs w:val="0"/>
          <w:caps w:val="0"/>
          <w:smallCaps w:val="0"/>
          <w:noProof w:val="0"/>
          <w:color w:val="000000" w:themeColor="text1" w:themeTint="FF" w:themeShade="FF"/>
          <w:sz w:val="24"/>
          <w:szCs w:val="24"/>
          <w:lang w:val="en-US"/>
        </w:rPr>
        <w:t>They can donate to Friend for book sales</w:t>
      </w:r>
      <w:r w:rsidRPr="4A697014" w:rsidR="2F1DAD27">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4A697014" w:rsidR="2F1DAD27">
        <w:rPr>
          <w:rFonts w:ascii="Aptos" w:hAnsi="Aptos" w:eastAsia="Aptos" w:cs="Aptos"/>
          <w:b w:val="0"/>
          <w:bCs w:val="0"/>
          <w:i w:val="0"/>
          <w:iCs w:val="0"/>
          <w:caps w:val="0"/>
          <w:smallCaps w:val="0"/>
          <w:noProof w:val="0"/>
          <w:color w:val="000000" w:themeColor="text1" w:themeTint="FF" w:themeShade="FF"/>
          <w:sz w:val="24"/>
          <w:szCs w:val="24"/>
          <w:lang w:val="en-US"/>
        </w:rPr>
        <w:t xml:space="preserve">Occasionally a librarian would go through </w:t>
      </w:r>
      <w:r w:rsidRPr="4A697014" w:rsidR="2F1DAD27">
        <w:rPr>
          <w:rFonts w:ascii="Aptos" w:hAnsi="Aptos" w:eastAsia="Aptos" w:cs="Aptos"/>
          <w:b w:val="0"/>
          <w:bCs w:val="0"/>
          <w:i w:val="0"/>
          <w:iCs w:val="0"/>
          <w:caps w:val="0"/>
          <w:smallCaps w:val="0"/>
          <w:noProof w:val="0"/>
          <w:color w:val="000000" w:themeColor="text1" w:themeTint="FF" w:themeShade="FF"/>
          <w:sz w:val="24"/>
          <w:szCs w:val="24"/>
          <w:lang w:val="en-US"/>
        </w:rPr>
        <w:t>the donations</w:t>
      </w:r>
      <w:r w:rsidRPr="4A697014" w:rsidR="2F1DAD27">
        <w:rPr>
          <w:rFonts w:ascii="Aptos" w:hAnsi="Aptos" w:eastAsia="Aptos" w:cs="Aptos"/>
          <w:b w:val="0"/>
          <w:bCs w:val="0"/>
          <w:i w:val="0"/>
          <w:iCs w:val="0"/>
          <w:caps w:val="0"/>
          <w:smallCaps w:val="0"/>
          <w:noProof w:val="0"/>
          <w:color w:val="000000" w:themeColor="text1" w:themeTint="FF" w:themeShade="FF"/>
          <w:sz w:val="24"/>
          <w:szCs w:val="24"/>
          <w:lang w:val="en-US"/>
        </w:rPr>
        <w:t xml:space="preserve"> to see if we could take anything in. We prefer to buy new, recently published books since our readers also know what has been published in their language and prefer newer titles</w:t>
      </w:r>
      <w:r w:rsidRPr="4A697014" w:rsidR="2F1DAD27">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4A697014" w:rsidR="2F1DAD27">
        <w:rPr>
          <w:rFonts w:ascii="Aptos" w:hAnsi="Aptos" w:eastAsia="Aptos" w:cs="Aptos"/>
          <w:b w:val="0"/>
          <w:bCs w:val="0"/>
          <w:i w:val="0"/>
          <w:iCs w:val="0"/>
          <w:caps w:val="0"/>
          <w:smallCaps w:val="0"/>
          <w:noProof w:val="0"/>
          <w:color w:val="000000" w:themeColor="text1" w:themeTint="FF" w:themeShade="FF"/>
          <w:sz w:val="24"/>
          <w:szCs w:val="24"/>
          <w:lang w:val="en-US"/>
        </w:rPr>
        <w:t>At least this is my experience with Polish language materials.” —Anna Golash, Palatine Library</w:t>
      </w:r>
    </w:p>
    <w:p w:rsidR="4A697014" w:rsidP="4A697014" w:rsidRDefault="4A697014" w14:paraId="518B7806" w14:textId="120803DB">
      <w:pPr>
        <w:rPr>
          <w:rFonts w:ascii="Aptos" w:hAnsi="Aptos" w:eastAsia="Aptos" w:cs="Aptos"/>
          <w:b w:val="0"/>
          <w:bCs w:val="0"/>
          <w:i w:val="0"/>
          <w:iCs w:val="0"/>
          <w:caps w:val="0"/>
          <w:smallCaps w:val="0"/>
          <w:noProof w:val="0"/>
          <w:color w:val="000000" w:themeColor="text1" w:themeTint="FF" w:themeShade="FF"/>
          <w:sz w:val="24"/>
          <w:szCs w:val="24"/>
          <w:lang w:val="en-US"/>
        </w:rPr>
      </w:pPr>
    </w:p>
    <w:p w:rsidR="2D4E23BD" w:rsidP="4A697014" w:rsidRDefault="2D4E23BD" w14:paraId="68E61548" w14:textId="1826328D">
      <w:pPr>
        <w:pStyle w:val="Normal"/>
        <w:suppressLineNumbers w:val="0"/>
        <w:bidi w:val="0"/>
        <w:spacing w:before="0" w:beforeAutospacing="off" w:after="160" w:afterAutospacing="off" w:line="279" w:lineRule="auto"/>
        <w:ind w:left="0" w:right="0"/>
        <w:jc w:val="left"/>
        <w:rPr>
          <w:rFonts w:ascii="Aptos" w:hAnsi="Aptos" w:eastAsia="Aptos" w:cs="Aptos"/>
          <w:b w:val="1"/>
          <w:bCs w:val="1"/>
          <w:i w:val="0"/>
          <w:iCs w:val="0"/>
          <w:caps w:val="0"/>
          <w:smallCaps w:val="0"/>
          <w:noProof w:val="0"/>
          <w:color w:val="000000" w:themeColor="text1" w:themeTint="FF" w:themeShade="FF"/>
          <w:sz w:val="36"/>
          <w:szCs w:val="36"/>
          <w:lang w:val="en-US"/>
        </w:rPr>
      </w:pPr>
      <w:r w:rsidRPr="4A697014" w:rsidR="2D4E23BD">
        <w:rPr>
          <w:rFonts w:ascii="Aptos" w:hAnsi="Aptos" w:eastAsia="Aptos" w:cs="Aptos"/>
          <w:b w:val="1"/>
          <w:bCs w:val="1"/>
          <w:i w:val="0"/>
          <w:iCs w:val="0"/>
          <w:caps w:val="0"/>
          <w:smallCaps w:val="0"/>
          <w:noProof w:val="0"/>
          <w:color w:val="000000" w:themeColor="text1" w:themeTint="FF" w:themeShade="FF"/>
          <w:sz w:val="32"/>
          <w:szCs w:val="32"/>
          <w:lang w:val="en-US"/>
        </w:rPr>
        <w:t>Presentation</w:t>
      </w:r>
      <w:r w:rsidRPr="4A697014" w:rsidR="5F062175">
        <w:rPr>
          <w:rFonts w:ascii="Aptos" w:hAnsi="Aptos" w:eastAsia="Aptos" w:cs="Aptos"/>
          <w:b w:val="1"/>
          <w:bCs w:val="1"/>
          <w:i w:val="0"/>
          <w:iCs w:val="0"/>
          <w:caps w:val="0"/>
          <w:smallCaps w:val="0"/>
          <w:noProof w:val="0"/>
          <w:color w:val="000000" w:themeColor="text1" w:themeTint="FF" w:themeShade="FF"/>
          <w:sz w:val="32"/>
          <w:szCs w:val="32"/>
          <w:lang w:val="en-US"/>
        </w:rPr>
        <w:t xml:space="preserve"> by Jenny Lizarraga</w:t>
      </w:r>
      <w:r w:rsidRPr="4A697014" w:rsidR="2D4E23BD">
        <w:rPr>
          <w:rFonts w:ascii="Aptos" w:hAnsi="Aptos" w:eastAsia="Aptos" w:cs="Aptos"/>
          <w:b w:val="1"/>
          <w:bCs w:val="1"/>
          <w:i w:val="0"/>
          <w:iCs w:val="0"/>
          <w:caps w:val="0"/>
          <w:smallCaps w:val="0"/>
          <w:noProof w:val="0"/>
          <w:color w:val="000000" w:themeColor="text1" w:themeTint="FF" w:themeShade="FF"/>
          <w:sz w:val="32"/>
          <w:szCs w:val="32"/>
          <w:lang w:val="en-US"/>
        </w:rPr>
        <w:t xml:space="preserve"> from </w:t>
      </w:r>
      <w:hyperlink r:id="Re4fcfa9ee53d48cf">
        <w:r w:rsidRPr="4A697014" w:rsidR="2D4E23BD">
          <w:rPr>
            <w:rStyle w:val="Hyperlink"/>
            <w:b w:val="1"/>
            <w:bCs w:val="1"/>
            <w:i w:val="0"/>
            <w:iCs w:val="0"/>
            <w:caps w:val="0"/>
            <w:smallCaps w:val="0"/>
            <w:noProof w:val="0"/>
            <w:sz w:val="32"/>
            <w:szCs w:val="32"/>
            <w:lang w:val="en-US"/>
          </w:rPr>
          <w:t>Cinco Books</w:t>
        </w:r>
      </w:hyperlink>
      <w:r w:rsidRPr="4A697014" w:rsidR="1CFF7A4D">
        <w:rPr>
          <w:rFonts w:ascii="Aptos" w:hAnsi="Aptos" w:eastAsia="Aptos" w:cs="Aptos"/>
          <w:b w:val="1"/>
          <w:bCs w:val="1"/>
          <w:i w:val="0"/>
          <w:iCs w:val="0"/>
          <w:caps w:val="0"/>
          <w:smallCaps w:val="0"/>
          <w:noProof w:val="0"/>
          <w:color w:val="000000" w:themeColor="text1" w:themeTint="FF" w:themeShade="FF"/>
          <w:sz w:val="32"/>
          <w:szCs w:val="32"/>
          <w:lang w:val="en-US"/>
        </w:rPr>
        <w:t xml:space="preserve"> </w:t>
      </w:r>
    </w:p>
    <w:p w:rsidR="1CFF7A4D" w:rsidP="4A697014" w:rsidRDefault="1CFF7A4D" w14:paraId="0F7AB99A" w14:textId="15D8A83C">
      <w:pPr>
        <w:pStyle w:val="Normal"/>
        <w:suppressLineNumbers w:val="0"/>
        <w:bidi w:val="0"/>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A697014" w:rsidR="1CFF7A4D">
        <w:rPr>
          <w:rFonts w:ascii="Aptos" w:hAnsi="Aptos" w:eastAsia="Aptos" w:cs="Aptos"/>
          <w:b w:val="0"/>
          <w:bCs w:val="0"/>
          <w:i w:val="0"/>
          <w:iCs w:val="0"/>
          <w:caps w:val="0"/>
          <w:smallCaps w:val="0"/>
          <w:noProof w:val="0"/>
          <w:color w:val="000000" w:themeColor="text1" w:themeTint="FF" w:themeShade="FF"/>
          <w:sz w:val="24"/>
          <w:szCs w:val="24"/>
          <w:lang w:val="en-US"/>
        </w:rPr>
        <w:t>(These notes were taken by Zoom’s AI note-taker and have been edited for length and clarity.)</w:t>
      </w:r>
    </w:p>
    <w:p w:rsidR="0282AA04" w:rsidP="4A697014" w:rsidRDefault="0282AA04" w14:paraId="181EF7A9" w14:textId="0CE57C42">
      <w:pPr>
        <w:pStyle w:val="Heading2"/>
        <w:suppressLineNumbers w:val="0"/>
        <w:bidi w:val="0"/>
        <w:spacing w:before="0" w:beforeAutospacing="off" w:after="0" w:afterAutospacing="off" w:line="279" w:lineRule="auto"/>
        <w:ind w:left="0" w:right="0"/>
        <w:jc w:val="left"/>
        <w:rPr>
          <w:rFonts w:ascii="Aptos" w:hAnsi="Aptos" w:eastAsia="Aptos" w:cs="Aptos"/>
          <w:b w:val="1"/>
          <w:bCs w:val="1"/>
          <w:i w:val="0"/>
          <w:iCs w:val="0"/>
          <w:caps w:val="0"/>
          <w:smallCaps w:val="0"/>
          <w:noProof w:val="0"/>
          <w:color w:val="0F4761" w:themeColor="accent1" w:themeTint="FF" w:themeShade="BF"/>
          <w:sz w:val="32"/>
          <w:szCs w:val="32"/>
          <w:lang w:val="en-US"/>
        </w:rPr>
      </w:pPr>
      <w:r w:rsidRPr="4A697014" w:rsidR="0282AA04">
        <w:rPr>
          <w:rFonts w:ascii="Aptos" w:hAnsi="Aptos" w:eastAsia="Aptos" w:cs="Aptos"/>
          <w:b w:val="1"/>
          <w:bCs w:val="1"/>
          <w:i w:val="0"/>
          <w:iCs w:val="0"/>
          <w:caps w:val="0"/>
          <w:smallCaps w:val="0"/>
          <w:noProof w:val="0"/>
          <w:color w:val="0F4761" w:themeColor="accent1" w:themeTint="FF" w:themeShade="BF"/>
          <w:sz w:val="32"/>
          <w:szCs w:val="32"/>
          <w:lang w:val="en-US"/>
        </w:rPr>
        <w:t>Find Cinco Books at ALA! Booth #1538</w:t>
      </w:r>
      <w:r>
        <w:br/>
      </w:r>
    </w:p>
    <w:p w:rsidR="77165D2D" w:rsidP="4A697014" w:rsidRDefault="77165D2D" w14:paraId="655E53DA" w14:textId="5F6C231C">
      <w:pPr>
        <w:pStyle w:val="Heading2"/>
        <w:keepNext w:val="1"/>
        <w:keepLines w:val="1"/>
        <w:suppressLineNumbers w:val="0"/>
        <w:bidi w:val="0"/>
        <w:spacing w:before="0" w:beforeAutospacing="off" w:after="0" w:afterAutospacing="off" w:line="279" w:lineRule="auto"/>
        <w:ind w:left="0" w:right="0"/>
        <w:jc w:val="left"/>
      </w:pPr>
      <w:r w:rsidRPr="4A697014" w:rsidR="77165D2D">
        <w:rPr>
          <w:rFonts w:ascii="Aptos" w:hAnsi="Aptos" w:eastAsia="Aptos" w:cs="Aptos"/>
          <w:b w:val="1"/>
          <w:bCs w:val="1"/>
          <w:i w:val="0"/>
          <w:iCs w:val="0"/>
          <w:caps w:val="0"/>
          <w:smallCaps w:val="0"/>
          <w:noProof w:val="0"/>
          <w:color w:val="0F4761" w:themeColor="accent1" w:themeTint="FF" w:themeShade="BF"/>
          <w:sz w:val="28"/>
          <w:szCs w:val="28"/>
          <w:lang w:val="en-US"/>
        </w:rPr>
        <w:t>About Cinco Books</w:t>
      </w:r>
    </w:p>
    <w:p w:rsidR="03284324" w:rsidP="4A697014" w:rsidRDefault="03284324" w14:paraId="1104A6F2" w14:textId="440DED53">
      <w:pPr>
        <w:pStyle w:val="Normal"/>
        <w:suppressLineNumbers w:val="0"/>
        <w:bidi w:val="0"/>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A697014" w:rsidR="03284324">
        <w:rPr>
          <w:rFonts w:ascii="Aptos" w:hAnsi="Aptos" w:eastAsia="Aptos" w:cs="Aptos"/>
          <w:b w:val="0"/>
          <w:bCs w:val="0"/>
          <w:i w:val="0"/>
          <w:iCs w:val="0"/>
          <w:caps w:val="0"/>
          <w:smallCaps w:val="0"/>
          <w:noProof w:val="0"/>
          <w:color w:val="000000" w:themeColor="text1" w:themeTint="FF" w:themeShade="FF"/>
          <w:sz w:val="24"/>
          <w:szCs w:val="24"/>
          <w:lang w:val="en-US"/>
        </w:rPr>
        <w:t xml:space="preserve">Cinco Book </w:t>
      </w:r>
      <w:r w:rsidRPr="4A697014" w:rsidR="0DF8F27D">
        <w:rPr>
          <w:rFonts w:ascii="Aptos" w:hAnsi="Aptos" w:eastAsia="Aptos" w:cs="Aptos"/>
          <w:b w:val="0"/>
          <w:bCs w:val="0"/>
          <w:i w:val="0"/>
          <w:iCs w:val="0"/>
          <w:caps w:val="0"/>
          <w:smallCaps w:val="0"/>
          <w:noProof w:val="0"/>
          <w:color w:val="000000" w:themeColor="text1" w:themeTint="FF" w:themeShade="FF"/>
          <w:sz w:val="24"/>
          <w:szCs w:val="24"/>
          <w:lang w:val="en-US"/>
        </w:rPr>
        <w:t xml:space="preserve">is a Spanish and Portuguese language distributor </w:t>
      </w:r>
      <w:r w:rsidRPr="4A697014" w:rsidR="0DF8F27D">
        <w:rPr>
          <w:rFonts w:ascii="Aptos" w:hAnsi="Aptos" w:eastAsia="Aptos" w:cs="Aptos"/>
          <w:b w:val="0"/>
          <w:bCs w:val="0"/>
          <w:i w:val="0"/>
          <w:iCs w:val="0"/>
          <w:caps w:val="0"/>
          <w:smallCaps w:val="0"/>
          <w:noProof w:val="0"/>
          <w:color w:val="000000" w:themeColor="text1" w:themeTint="FF" w:themeShade="FF"/>
          <w:sz w:val="24"/>
          <w:szCs w:val="24"/>
          <w:lang w:val="en-US"/>
        </w:rPr>
        <w:t>representing</w:t>
      </w:r>
      <w:r w:rsidRPr="4A697014" w:rsidR="0DF8F27D">
        <w:rPr>
          <w:rFonts w:ascii="Aptos" w:hAnsi="Aptos" w:eastAsia="Aptos" w:cs="Aptos"/>
          <w:b w:val="0"/>
          <w:bCs w:val="0"/>
          <w:i w:val="0"/>
          <w:iCs w:val="0"/>
          <w:caps w:val="0"/>
          <w:smallCaps w:val="0"/>
          <w:noProof w:val="0"/>
          <w:color w:val="000000" w:themeColor="text1" w:themeTint="FF" w:themeShade="FF"/>
          <w:sz w:val="24"/>
          <w:szCs w:val="24"/>
          <w:lang w:val="en-US"/>
        </w:rPr>
        <w:t xml:space="preserve"> 130+ publishers from Latin America and Europe. </w:t>
      </w:r>
      <w:r w:rsidRPr="4A697014" w:rsidR="47B11035">
        <w:rPr>
          <w:rFonts w:ascii="Aptos" w:hAnsi="Aptos" w:eastAsia="Aptos" w:cs="Aptos"/>
          <w:b w:val="0"/>
          <w:bCs w:val="0"/>
          <w:i w:val="0"/>
          <w:iCs w:val="0"/>
          <w:caps w:val="0"/>
          <w:smallCaps w:val="0"/>
          <w:noProof w:val="0"/>
          <w:color w:val="000000" w:themeColor="text1" w:themeTint="FF" w:themeShade="FF"/>
          <w:sz w:val="24"/>
          <w:szCs w:val="24"/>
          <w:lang w:val="en-US"/>
        </w:rPr>
        <w:t xml:space="preserve">They began as </w:t>
      </w:r>
      <w:r w:rsidRPr="4A697014" w:rsidR="47B11035">
        <w:rPr>
          <w:rFonts w:ascii="Aptos" w:hAnsi="Aptos" w:eastAsia="Aptos" w:cs="Aptos"/>
          <w:b w:val="0"/>
          <w:bCs w:val="0"/>
          <w:i w:val="0"/>
          <w:iCs w:val="0"/>
          <w:caps w:val="0"/>
          <w:smallCaps w:val="0"/>
          <w:noProof w:val="0"/>
          <w:color w:val="000000" w:themeColor="text1" w:themeTint="FF" w:themeShade="FF"/>
          <w:sz w:val="24"/>
          <w:szCs w:val="24"/>
          <w:lang w:val="en-US"/>
        </w:rPr>
        <w:t>a children’s</w:t>
      </w:r>
      <w:r w:rsidRPr="4A697014" w:rsidR="47B11035">
        <w:rPr>
          <w:rFonts w:ascii="Aptos" w:hAnsi="Aptos" w:eastAsia="Aptos" w:cs="Aptos"/>
          <w:b w:val="0"/>
          <w:bCs w:val="0"/>
          <w:i w:val="0"/>
          <w:iCs w:val="0"/>
          <w:caps w:val="0"/>
          <w:smallCaps w:val="0"/>
          <w:noProof w:val="0"/>
          <w:color w:val="000000" w:themeColor="text1" w:themeTint="FF" w:themeShade="FF"/>
          <w:sz w:val="24"/>
          <w:szCs w:val="24"/>
          <w:lang w:val="en-US"/>
        </w:rPr>
        <w:t xml:space="preserve"> book </w:t>
      </w:r>
      <w:r w:rsidRPr="4A697014" w:rsidR="47B11035">
        <w:rPr>
          <w:rFonts w:ascii="Aptos" w:hAnsi="Aptos" w:eastAsia="Aptos" w:cs="Aptos"/>
          <w:b w:val="0"/>
          <w:bCs w:val="0"/>
          <w:i w:val="0"/>
          <w:iCs w:val="0"/>
          <w:caps w:val="0"/>
          <w:smallCaps w:val="0"/>
          <w:noProof w:val="0"/>
          <w:color w:val="000000" w:themeColor="text1" w:themeTint="FF" w:themeShade="FF"/>
          <w:sz w:val="24"/>
          <w:szCs w:val="24"/>
          <w:lang w:val="en-US"/>
        </w:rPr>
        <w:t>distributor</w:t>
      </w:r>
      <w:r w:rsidRPr="4A697014" w:rsidR="47B11035">
        <w:rPr>
          <w:rFonts w:ascii="Aptos" w:hAnsi="Aptos" w:eastAsia="Aptos" w:cs="Aptos"/>
          <w:b w:val="0"/>
          <w:bCs w:val="0"/>
          <w:i w:val="0"/>
          <w:iCs w:val="0"/>
          <w:caps w:val="0"/>
          <w:smallCaps w:val="0"/>
          <w:noProof w:val="0"/>
          <w:color w:val="000000" w:themeColor="text1" w:themeTint="FF" w:themeShade="FF"/>
          <w:sz w:val="24"/>
          <w:szCs w:val="24"/>
          <w:lang w:val="en-US"/>
        </w:rPr>
        <w:t>, but they have since expanded to incorporate</w:t>
      </w:r>
      <w:r w:rsidRPr="4A697014" w:rsidR="2BAC64BB">
        <w:rPr>
          <w:rFonts w:ascii="Aptos" w:hAnsi="Aptos" w:eastAsia="Aptos" w:cs="Aptos"/>
          <w:b w:val="0"/>
          <w:bCs w:val="0"/>
          <w:i w:val="0"/>
          <w:iCs w:val="0"/>
          <w:caps w:val="0"/>
          <w:smallCaps w:val="0"/>
          <w:noProof w:val="0"/>
          <w:color w:val="000000" w:themeColor="text1" w:themeTint="FF" w:themeShade="FF"/>
          <w:sz w:val="24"/>
          <w:szCs w:val="24"/>
          <w:lang w:val="en-US"/>
        </w:rPr>
        <w:t xml:space="preserve"> a</w:t>
      </w:r>
      <w:r w:rsidRPr="4A697014" w:rsidR="47B11035">
        <w:rPr>
          <w:rFonts w:ascii="Aptos" w:hAnsi="Aptos" w:eastAsia="Aptos" w:cs="Aptos"/>
          <w:b w:val="0"/>
          <w:bCs w:val="0"/>
          <w:i w:val="0"/>
          <w:iCs w:val="0"/>
          <w:caps w:val="0"/>
          <w:smallCaps w:val="0"/>
          <w:noProof w:val="0"/>
          <w:color w:val="000000" w:themeColor="text1" w:themeTint="FF" w:themeShade="FF"/>
          <w:sz w:val="24"/>
          <w:szCs w:val="24"/>
          <w:lang w:val="en-US"/>
        </w:rPr>
        <w:t xml:space="preserve">dult materials, and they work with libraries to </w:t>
      </w:r>
      <w:r w:rsidRPr="4A697014" w:rsidR="60AF6053">
        <w:rPr>
          <w:rFonts w:ascii="Aptos" w:hAnsi="Aptos" w:eastAsia="Aptos" w:cs="Aptos"/>
          <w:b w:val="0"/>
          <w:bCs w:val="0"/>
          <w:i w:val="0"/>
          <w:iCs w:val="0"/>
          <w:caps w:val="0"/>
          <w:smallCaps w:val="0"/>
          <w:noProof w:val="0"/>
          <w:color w:val="000000" w:themeColor="text1" w:themeTint="FF" w:themeShade="FF"/>
          <w:sz w:val="24"/>
          <w:szCs w:val="24"/>
          <w:lang w:val="en-US"/>
        </w:rPr>
        <w:t>purchase</w:t>
      </w:r>
      <w:r w:rsidRPr="4A697014" w:rsidR="60AF605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4A697014" w:rsidR="47B11035">
        <w:rPr>
          <w:rFonts w:ascii="Aptos" w:hAnsi="Aptos" w:eastAsia="Aptos" w:cs="Aptos"/>
          <w:b w:val="0"/>
          <w:bCs w:val="0"/>
          <w:i w:val="0"/>
          <w:iCs w:val="0"/>
          <w:caps w:val="0"/>
          <w:smallCaps w:val="0"/>
          <w:noProof w:val="0"/>
          <w:color w:val="000000" w:themeColor="text1" w:themeTint="FF" w:themeShade="FF"/>
          <w:sz w:val="24"/>
          <w:szCs w:val="24"/>
          <w:lang w:val="en-US"/>
        </w:rPr>
        <w:t xml:space="preserve">adult and youth materials at </w:t>
      </w:r>
      <w:r w:rsidRPr="4A697014" w:rsidR="04E5D9F1">
        <w:rPr>
          <w:rFonts w:ascii="Aptos" w:hAnsi="Aptos" w:eastAsia="Aptos" w:cs="Aptos"/>
          <w:b w:val="0"/>
          <w:bCs w:val="0"/>
          <w:i w:val="0"/>
          <w:iCs w:val="0"/>
          <w:caps w:val="0"/>
          <w:smallCaps w:val="0"/>
          <w:noProof w:val="0"/>
          <w:color w:val="000000" w:themeColor="text1" w:themeTint="FF" w:themeShade="FF"/>
          <w:sz w:val="24"/>
          <w:szCs w:val="24"/>
          <w:lang w:val="en-US"/>
        </w:rPr>
        <w:t>international bookfair in Guadalajara</w:t>
      </w:r>
      <w:r w:rsidRPr="4A697014" w:rsidR="15B04363">
        <w:rPr>
          <w:rFonts w:ascii="Aptos" w:hAnsi="Aptos" w:eastAsia="Aptos" w:cs="Aptos"/>
          <w:b w:val="0"/>
          <w:bCs w:val="0"/>
          <w:i w:val="0"/>
          <w:iCs w:val="0"/>
          <w:caps w:val="0"/>
          <w:smallCaps w:val="0"/>
          <w:noProof w:val="0"/>
          <w:color w:val="000000" w:themeColor="text1" w:themeTint="FF" w:themeShade="FF"/>
          <w:sz w:val="24"/>
          <w:szCs w:val="24"/>
          <w:lang w:val="en-US"/>
        </w:rPr>
        <w:t xml:space="preserve"> (FIL)</w:t>
      </w:r>
      <w:r w:rsidRPr="4A697014" w:rsidR="04E5D9F1">
        <w:rPr>
          <w:rFonts w:ascii="Aptos" w:hAnsi="Aptos" w:eastAsia="Aptos" w:cs="Aptos"/>
          <w:b w:val="0"/>
          <w:bCs w:val="0"/>
          <w:i w:val="0"/>
          <w:iCs w:val="0"/>
          <w:caps w:val="0"/>
          <w:smallCaps w:val="0"/>
          <w:noProof w:val="0"/>
          <w:color w:val="000000" w:themeColor="text1" w:themeTint="FF" w:themeShade="FF"/>
          <w:sz w:val="24"/>
          <w:szCs w:val="24"/>
          <w:lang w:val="en-US"/>
        </w:rPr>
        <w:t>.</w:t>
      </w:r>
    </w:p>
    <w:p w:rsidR="04E5D9F1" w:rsidP="4A697014" w:rsidRDefault="04E5D9F1" w14:paraId="3612F7EA" w14:textId="0793E46C">
      <w:pPr>
        <w:pStyle w:val="Normal"/>
        <w:suppressLineNumbers w:val="0"/>
        <w:bidi w:val="0"/>
        <w:spacing w:before="0" w:beforeAutospacing="off" w:after="160" w:afterAutospacing="off" w:line="279" w:lineRule="auto"/>
        <w:ind w:left="0" w:right="0"/>
        <w:jc w:val="left"/>
        <w:rPr>
          <w:rFonts w:ascii="Aptos" w:hAnsi="Aptos" w:eastAsia="Aptos" w:cs="Aptos"/>
          <w:b w:val="0"/>
          <w:bCs w:val="0"/>
          <w:i w:val="1"/>
          <w:iCs w:val="1"/>
          <w:caps w:val="0"/>
          <w:smallCaps w:val="0"/>
          <w:noProof w:val="0"/>
          <w:color w:val="000000" w:themeColor="text1" w:themeTint="FF" w:themeShade="FF"/>
          <w:sz w:val="24"/>
          <w:szCs w:val="24"/>
          <w:lang w:val="en-US"/>
        </w:rPr>
      </w:pPr>
      <w:r w:rsidRPr="4A697014" w:rsidR="04E5D9F1">
        <w:rPr>
          <w:rFonts w:ascii="Aptos" w:hAnsi="Aptos" w:eastAsia="Aptos" w:cs="Aptos"/>
          <w:b w:val="0"/>
          <w:bCs w:val="0"/>
          <w:i w:val="0"/>
          <w:iCs w:val="0"/>
          <w:caps w:val="0"/>
          <w:smallCaps w:val="0"/>
          <w:noProof w:val="0"/>
          <w:color w:val="000000" w:themeColor="text1" w:themeTint="FF" w:themeShade="FF"/>
          <w:sz w:val="24"/>
          <w:szCs w:val="24"/>
          <w:lang w:val="en-US"/>
        </w:rPr>
        <w:t xml:space="preserve">They offer </w:t>
      </w:r>
      <w:r w:rsidRPr="4A697014" w:rsidR="04E5D9F1">
        <w:rPr>
          <w:rFonts w:ascii="Aptos" w:hAnsi="Aptos" w:eastAsia="Aptos" w:cs="Aptos"/>
          <w:b w:val="1"/>
          <w:bCs w:val="1"/>
          <w:i w:val="0"/>
          <w:iCs w:val="0"/>
          <w:caps w:val="0"/>
          <w:smallCaps w:val="0"/>
          <w:noProof w:val="0"/>
          <w:color w:val="000000" w:themeColor="text1" w:themeTint="FF" w:themeShade="FF"/>
          <w:sz w:val="24"/>
          <w:szCs w:val="24"/>
          <w:lang w:val="en-US"/>
        </w:rPr>
        <w:t>shelf-ready services</w:t>
      </w:r>
      <w:r w:rsidRPr="4A697014" w:rsidR="04E5D9F1">
        <w:rPr>
          <w:rFonts w:ascii="Aptos" w:hAnsi="Aptos" w:eastAsia="Aptos" w:cs="Aptos"/>
          <w:b w:val="0"/>
          <w:bCs w:val="0"/>
          <w:i w:val="0"/>
          <w:iCs w:val="0"/>
          <w:caps w:val="0"/>
          <w:smallCaps w:val="0"/>
          <w:noProof w:val="0"/>
          <w:color w:val="000000" w:themeColor="text1" w:themeTint="FF" w:themeShade="FF"/>
          <w:sz w:val="24"/>
          <w:szCs w:val="24"/>
          <w:lang w:val="en-US"/>
        </w:rPr>
        <w:t xml:space="preserve"> including original MARC records, processing, and RFID encoding</w:t>
      </w:r>
      <w:r w:rsidRPr="4A697014" w:rsidR="765A64C6">
        <w:rPr>
          <w:rFonts w:ascii="Aptos" w:hAnsi="Aptos" w:eastAsia="Aptos" w:cs="Aptos"/>
          <w:b w:val="0"/>
          <w:bCs w:val="0"/>
          <w:i w:val="0"/>
          <w:iCs w:val="0"/>
          <w:caps w:val="0"/>
          <w:smallCaps w:val="0"/>
          <w:noProof w:val="0"/>
          <w:color w:val="000000" w:themeColor="text1" w:themeTint="FF" w:themeShade="FF"/>
          <w:sz w:val="24"/>
          <w:szCs w:val="24"/>
          <w:lang w:val="en-US"/>
        </w:rPr>
        <w:t>.</w:t>
      </w:r>
    </w:p>
    <w:p w:rsidR="446B4153" w:rsidP="4A697014" w:rsidRDefault="446B4153" w14:paraId="63F86AFC" w14:textId="3AA44E8C">
      <w:pPr>
        <w:pStyle w:val="Heading2"/>
        <w:keepNext w:val="1"/>
        <w:keepLines w:val="1"/>
        <w:suppressLineNumbers w:val="0"/>
        <w:bidi w:val="0"/>
        <w:spacing w:before="0" w:beforeAutospacing="off" w:after="0" w:afterAutospacing="off" w:line="279" w:lineRule="auto"/>
        <w:ind w:left="0" w:right="0"/>
        <w:jc w:val="left"/>
      </w:pPr>
      <w:r w:rsidRPr="4A697014" w:rsidR="446B4153">
        <w:rPr>
          <w:rFonts w:ascii="Aptos" w:hAnsi="Aptos" w:eastAsia="Aptos" w:cs="Aptos"/>
          <w:b w:val="1"/>
          <w:bCs w:val="1"/>
          <w:i w:val="0"/>
          <w:iCs w:val="0"/>
          <w:caps w:val="0"/>
          <w:smallCaps w:val="0"/>
          <w:noProof w:val="0"/>
          <w:color w:val="0F4761" w:themeColor="accent1" w:themeTint="FF" w:themeShade="BF"/>
          <w:sz w:val="28"/>
          <w:szCs w:val="28"/>
          <w:lang w:val="en-US"/>
        </w:rPr>
        <w:t>Collection Curation Standards</w:t>
      </w:r>
    </w:p>
    <w:p w:rsidR="446B4153" w:rsidP="4A697014" w:rsidRDefault="446B4153" w14:paraId="5A34746D" w14:textId="62FE4511">
      <w:pPr>
        <w:pStyle w:val="ListParagraph"/>
        <w:keepNext w:val="1"/>
        <w:keepLines w:val="1"/>
        <w:numPr>
          <w:ilvl w:val="0"/>
          <w:numId w:val="5"/>
        </w:numPr>
        <w:bidi w:val="0"/>
        <w:rPr>
          <w:noProof w:val="0"/>
          <w:lang w:val="en-US"/>
        </w:rPr>
      </w:pPr>
      <w:r w:rsidRPr="4A697014" w:rsidR="446B4153">
        <w:rPr>
          <w:noProof w:val="0"/>
          <w:lang w:val="en-US"/>
        </w:rPr>
        <w:t xml:space="preserve">80% hardcover books </w:t>
      </w:r>
    </w:p>
    <w:p w:rsidR="446B4153" w:rsidP="4A697014" w:rsidRDefault="446B4153" w14:paraId="143C464F" w14:textId="564B4CE3">
      <w:pPr>
        <w:pStyle w:val="ListParagraph"/>
        <w:keepNext w:val="1"/>
        <w:keepLines w:val="1"/>
        <w:numPr>
          <w:ilvl w:val="0"/>
          <w:numId w:val="5"/>
        </w:numPr>
        <w:suppressLineNumbers w:val="0"/>
        <w:bidi w:val="0"/>
        <w:spacing w:before="0" w:beforeAutospacing="off" w:after="160" w:afterAutospacing="off" w:line="279" w:lineRule="auto"/>
        <w:ind w:left="720" w:right="0" w:hanging="360"/>
        <w:jc w:val="left"/>
        <w:rPr>
          <w:noProof w:val="0"/>
          <w:lang w:val="en-US"/>
        </w:rPr>
      </w:pPr>
      <w:r w:rsidRPr="4A697014" w:rsidR="446B4153">
        <w:rPr>
          <w:noProof w:val="0"/>
          <w:lang w:val="en-US"/>
        </w:rPr>
        <w:t>All books must have a spine</w:t>
      </w:r>
    </w:p>
    <w:p w:rsidR="446B4153" w:rsidP="4A697014" w:rsidRDefault="446B4153" w14:paraId="64B3276E" w14:textId="7DB55477">
      <w:pPr>
        <w:pStyle w:val="ListParagraph"/>
        <w:keepNext w:val="1"/>
        <w:keepLines w:val="1"/>
        <w:numPr>
          <w:ilvl w:val="0"/>
          <w:numId w:val="5"/>
        </w:numPr>
        <w:bidi w:val="0"/>
        <w:rPr>
          <w:noProof w:val="0"/>
          <w:lang w:val="en-US"/>
        </w:rPr>
      </w:pPr>
      <w:r w:rsidRPr="4A697014" w:rsidR="446B4153">
        <w:rPr>
          <w:noProof w:val="0"/>
          <w:lang w:val="en-US"/>
        </w:rPr>
        <w:t>Focus on authentic/original-language literature, but they do carry popular translations</w:t>
      </w:r>
    </w:p>
    <w:p w:rsidR="446B4153" w:rsidP="4A697014" w:rsidRDefault="446B4153" w14:paraId="7050F772" w14:textId="0487C291">
      <w:pPr>
        <w:pStyle w:val="ListParagraph"/>
        <w:keepNext w:val="1"/>
        <w:keepLines w:val="1"/>
        <w:numPr>
          <w:ilvl w:val="0"/>
          <w:numId w:val="5"/>
        </w:numPr>
        <w:bidi w:val="0"/>
        <w:rPr>
          <w:noProof w:val="0"/>
          <w:lang w:val="en-US"/>
        </w:rPr>
      </w:pPr>
      <w:r w:rsidRPr="4A697014" w:rsidR="446B4153">
        <w:rPr>
          <w:noProof w:val="0"/>
          <w:lang w:val="en-US"/>
        </w:rPr>
        <w:t xml:space="preserve">Partners with El </w:t>
      </w:r>
      <w:r w:rsidRPr="4A697014" w:rsidR="446B4153">
        <w:rPr>
          <w:noProof w:val="0"/>
          <w:lang w:val="en-US"/>
        </w:rPr>
        <w:t>Sótano</w:t>
      </w:r>
      <w:r w:rsidRPr="4A697014" w:rsidR="446B4153">
        <w:rPr>
          <w:noProof w:val="0"/>
          <w:lang w:val="en-US"/>
        </w:rPr>
        <w:t xml:space="preserve"> specializing in LGBTQAI+ and diverse adult authors</w:t>
      </w:r>
    </w:p>
    <w:p w:rsidR="446B4153" w:rsidP="4A697014" w:rsidRDefault="446B4153" w14:paraId="66B92CB5" w14:textId="34B5DD37">
      <w:pPr>
        <w:pStyle w:val="Heading2"/>
        <w:keepNext w:val="1"/>
        <w:keepLines w:val="1"/>
        <w:suppressLineNumbers w:val="0"/>
        <w:bidi w:val="0"/>
        <w:spacing w:before="0" w:beforeAutospacing="off" w:after="0" w:afterAutospacing="off" w:line="279" w:lineRule="auto"/>
        <w:ind w:left="0" w:right="0"/>
        <w:jc w:val="left"/>
      </w:pPr>
      <w:r w:rsidRPr="4A697014" w:rsidR="446B4153">
        <w:rPr>
          <w:rFonts w:ascii="Aptos" w:hAnsi="Aptos" w:eastAsia="Aptos" w:cs="Aptos"/>
          <w:b w:val="1"/>
          <w:bCs w:val="1"/>
          <w:i w:val="0"/>
          <w:iCs w:val="0"/>
          <w:caps w:val="0"/>
          <w:smallCaps w:val="0"/>
          <w:noProof w:val="0"/>
          <w:color w:val="0F4761" w:themeColor="accent1" w:themeTint="FF" w:themeShade="BF"/>
          <w:sz w:val="28"/>
          <w:szCs w:val="28"/>
          <w:lang w:val="en-US"/>
        </w:rPr>
        <w:t>How to Order</w:t>
      </w:r>
    </w:p>
    <w:p w:rsidR="446B4153" w:rsidP="4A697014" w:rsidRDefault="446B4153" w14:paraId="257E3395" w14:textId="5629AF37">
      <w:pPr>
        <w:pStyle w:val="ListParagraph"/>
        <w:keepNext w:val="1"/>
        <w:keepLines w:val="1"/>
        <w:numPr>
          <w:ilvl w:val="0"/>
          <w:numId w:val="6"/>
        </w:numPr>
        <w:bidi w:val="0"/>
        <w:rPr>
          <w:noProof w:val="0"/>
          <w:lang w:val="en-US"/>
        </w:rPr>
      </w:pPr>
      <w:r w:rsidRPr="4A697014" w:rsidR="446B4153">
        <w:rPr>
          <w:noProof w:val="0"/>
          <w:lang w:val="en-US"/>
        </w:rPr>
        <w:t xml:space="preserve">Website (cincobooks.com) - Create login, browse catalog with </w:t>
      </w:r>
      <w:r w:rsidRPr="4A697014" w:rsidR="446B4153">
        <w:rPr>
          <w:noProof w:val="0"/>
          <w:lang w:val="en-US"/>
        </w:rPr>
        <w:t>accurate</w:t>
      </w:r>
      <w:r w:rsidRPr="4A697014" w:rsidR="446B4153">
        <w:rPr>
          <w:noProof w:val="0"/>
          <w:lang w:val="en-US"/>
        </w:rPr>
        <w:t xml:space="preserve"> inventory, select "offline payment" </w:t>
      </w:r>
      <w:r w:rsidRPr="4A697014" w:rsidR="62CCB2F4">
        <w:rPr>
          <w:noProof w:val="0"/>
          <w:lang w:val="en-US"/>
        </w:rPr>
        <w:t>to place a purchase order.</w:t>
      </w:r>
      <w:r w:rsidRPr="4A697014" w:rsidR="446B4153">
        <w:rPr>
          <w:noProof w:val="0"/>
          <w:lang w:val="en-US"/>
        </w:rPr>
        <w:t xml:space="preserve"> $75+ orders get free shipping</w:t>
      </w:r>
    </w:p>
    <w:p w:rsidR="6B94DCD9" w:rsidP="4A697014" w:rsidRDefault="6B94DCD9" w14:paraId="52E6D736" w14:textId="275FD42E">
      <w:pPr>
        <w:pStyle w:val="ListParagraph"/>
        <w:keepNext w:val="1"/>
        <w:keepLines w:val="1"/>
        <w:numPr>
          <w:ilvl w:val="1"/>
          <w:numId w:val="6"/>
        </w:numPr>
        <w:bidi w:val="0"/>
        <w:rPr>
          <w:noProof w:val="0"/>
          <w:lang w:val="en-US"/>
        </w:rPr>
      </w:pPr>
      <w:r w:rsidRPr="4A697014" w:rsidR="6B94DCD9">
        <w:rPr>
          <w:noProof w:val="0"/>
          <w:lang w:val="en-US"/>
        </w:rPr>
        <w:t>You can browse without creating account</w:t>
      </w:r>
    </w:p>
    <w:p w:rsidR="6B94DCD9" w:rsidP="4A697014" w:rsidRDefault="6B94DCD9" w14:paraId="7B1168A0" w14:textId="2C3FB002">
      <w:pPr>
        <w:pStyle w:val="ListParagraph"/>
        <w:numPr>
          <w:ilvl w:val="1"/>
          <w:numId w:val="6"/>
        </w:numPr>
        <w:bidi w:val="0"/>
        <w:rPr>
          <w:sz w:val="24"/>
          <w:szCs w:val="24"/>
        </w:rPr>
      </w:pPr>
      <w:r w:rsidR="6B94DCD9">
        <w:rPr/>
        <w:t xml:space="preserve">Product pages </w:t>
      </w:r>
      <w:r w:rsidR="6B94DCD9">
        <w:rPr/>
        <w:t>include:</w:t>
      </w:r>
      <w:r w:rsidR="6B94DCD9">
        <w:rPr/>
        <w:t xml:space="preserve"> ISBN, format, author, release year, pages, publisher, language, Spanish and English descriptions, related recommendations</w:t>
      </w:r>
    </w:p>
    <w:p w:rsidR="6B94DCD9" w:rsidP="4A697014" w:rsidRDefault="6B94DCD9" w14:paraId="480A1614" w14:textId="551713EF">
      <w:pPr>
        <w:pStyle w:val="ListParagraph"/>
        <w:numPr>
          <w:ilvl w:val="1"/>
          <w:numId w:val="6"/>
        </w:numPr>
        <w:bidi w:val="0"/>
        <w:rPr>
          <w:sz w:val="24"/>
          <w:szCs w:val="24"/>
        </w:rPr>
      </w:pPr>
      <w:r w:rsidR="6B94DCD9">
        <w:rPr/>
        <w:t>"Remind me when back in stock" notification option</w:t>
      </w:r>
    </w:p>
    <w:p w:rsidR="6B94DCD9" w:rsidP="4A697014" w:rsidRDefault="6B94DCD9" w14:paraId="6413898D" w14:textId="4441E394">
      <w:pPr>
        <w:pStyle w:val="ListParagraph"/>
        <w:numPr>
          <w:ilvl w:val="1"/>
          <w:numId w:val="6"/>
        </w:numPr>
        <w:bidi w:val="0"/>
        <w:rPr>
          <w:sz w:val="24"/>
          <w:szCs w:val="24"/>
        </w:rPr>
      </w:pPr>
      <w:r w:rsidR="6B94DCD9">
        <w:rPr/>
        <w:t xml:space="preserve">If you need more than the available quantity: can order available quantity via website, request </w:t>
      </w:r>
      <w:r w:rsidR="6B94DCD9">
        <w:rPr/>
        <w:t>additional</w:t>
      </w:r>
      <w:r w:rsidR="6B94DCD9">
        <w:rPr/>
        <w:t xml:space="preserve"> copies via email follow-up</w:t>
      </w:r>
    </w:p>
    <w:p w:rsidR="566697E6" w:rsidP="4A697014" w:rsidRDefault="566697E6" w14:paraId="4C140725" w14:textId="41A52250">
      <w:pPr>
        <w:pStyle w:val="ListParagraph"/>
        <w:keepNext w:val="1"/>
        <w:keepLines w:val="1"/>
        <w:numPr>
          <w:ilvl w:val="0"/>
          <w:numId w:val="6"/>
        </w:numPr>
        <w:suppressLineNumbers w:val="0"/>
        <w:bidi w:val="0"/>
        <w:spacing w:before="0" w:beforeAutospacing="off" w:after="160" w:afterAutospacing="off" w:line="279" w:lineRule="auto"/>
        <w:ind w:left="720" w:right="0" w:hanging="360"/>
        <w:jc w:val="left"/>
        <w:rPr>
          <w:noProof w:val="0"/>
          <w:lang w:val="en-US"/>
        </w:rPr>
      </w:pPr>
      <w:r w:rsidRPr="4A697014" w:rsidR="566697E6">
        <w:rPr>
          <w:noProof w:val="0"/>
          <w:lang w:val="en-US"/>
        </w:rPr>
        <w:t xml:space="preserve">Or </w:t>
      </w:r>
      <w:r w:rsidRPr="4A697014" w:rsidR="566697E6">
        <w:rPr>
          <w:noProof w:val="0"/>
          <w:lang w:val="en-US"/>
        </w:rPr>
        <w:t>submit</w:t>
      </w:r>
      <w:r w:rsidRPr="4A697014" w:rsidR="566697E6">
        <w:rPr>
          <w:noProof w:val="0"/>
          <w:lang w:val="en-US"/>
        </w:rPr>
        <w:t xml:space="preserve"> orders by email</w:t>
      </w:r>
    </w:p>
    <w:p w:rsidR="446B4153" w:rsidP="4A697014" w:rsidRDefault="446B4153" w14:paraId="45992AEB" w14:textId="17014F54">
      <w:pPr>
        <w:pStyle w:val="ListParagraph"/>
        <w:keepNext w:val="1"/>
        <w:keepLines w:val="1"/>
        <w:numPr>
          <w:ilvl w:val="0"/>
          <w:numId w:val="6"/>
        </w:numPr>
        <w:bidi w:val="0"/>
        <w:rPr>
          <w:noProof w:val="0"/>
          <w:lang w:val="en-US"/>
        </w:rPr>
      </w:pPr>
      <w:r w:rsidRPr="4A697014" w:rsidR="446B4153">
        <w:rPr>
          <w:noProof w:val="0"/>
          <w:lang w:val="en-US"/>
        </w:rPr>
        <w:t xml:space="preserve">Virtual showroom - Interactive sessions with personalized recommendations, program planning support, author/illustrator background information </w:t>
      </w:r>
    </w:p>
    <w:p w:rsidR="446B4153" w:rsidP="4A697014" w:rsidRDefault="446B4153" w14:paraId="6E7DF86D" w14:textId="5DDE1D9D">
      <w:pPr>
        <w:pStyle w:val="ListParagraph"/>
        <w:keepNext w:val="1"/>
        <w:keepLines w:val="1"/>
        <w:numPr>
          <w:ilvl w:val="0"/>
          <w:numId w:val="6"/>
        </w:numPr>
        <w:bidi w:val="0"/>
        <w:rPr>
          <w:noProof w:val="0"/>
          <w:lang w:val="en-US"/>
        </w:rPr>
      </w:pPr>
      <w:r w:rsidRPr="4A697014" w:rsidR="446B4153">
        <w:rPr>
          <w:noProof w:val="0"/>
          <w:lang w:val="en-US"/>
        </w:rPr>
        <w:t>Monthly email recommendations</w:t>
      </w:r>
    </w:p>
    <w:p w:rsidR="446B4153" w:rsidP="4A697014" w:rsidRDefault="446B4153" w14:paraId="6AE47027" w14:textId="6CDF5446">
      <w:pPr>
        <w:pStyle w:val="ListParagraph"/>
        <w:keepNext w:val="1"/>
        <w:keepLines w:val="1"/>
        <w:numPr>
          <w:ilvl w:val="0"/>
          <w:numId w:val="6"/>
        </w:numPr>
        <w:bidi w:val="0"/>
        <w:rPr>
          <w:noProof w:val="0"/>
          <w:lang w:val="en-US"/>
        </w:rPr>
      </w:pPr>
      <w:r w:rsidRPr="4A697014" w:rsidR="446B4153">
        <w:rPr>
          <w:b w:val="1"/>
          <w:bCs w:val="1"/>
          <w:noProof w:val="0"/>
          <w:lang w:val="en-US"/>
        </w:rPr>
        <w:t xml:space="preserve">EDI ordering </w:t>
      </w:r>
      <w:r w:rsidRPr="4A697014" w:rsidR="446B4153">
        <w:rPr>
          <w:noProof w:val="0"/>
          <w:lang w:val="en-US"/>
        </w:rPr>
        <w:t>is currently being set up; should be available by July 2026</w:t>
      </w:r>
    </w:p>
    <w:p w:rsidR="1654AE57" w:rsidP="4A697014" w:rsidRDefault="1654AE57" w14:paraId="6F97BB3E" w14:textId="3093C67D">
      <w:pPr>
        <w:pStyle w:val="Heading2"/>
        <w:keepNext w:val="1"/>
        <w:keepLines w:val="1"/>
        <w:suppressLineNumbers w:val="0"/>
        <w:bidi w:val="0"/>
        <w:spacing w:before="0" w:beforeAutospacing="off" w:after="0" w:afterAutospacing="off" w:line="279" w:lineRule="auto"/>
        <w:ind w:left="0" w:right="0"/>
        <w:jc w:val="left"/>
        <w:rPr>
          <w:rFonts w:ascii="Aptos" w:hAnsi="Aptos" w:eastAsia="Aptos" w:cs="Aptos"/>
          <w:b w:val="1"/>
          <w:bCs w:val="1"/>
          <w:i w:val="0"/>
          <w:iCs w:val="0"/>
          <w:caps w:val="0"/>
          <w:smallCaps w:val="0"/>
          <w:noProof w:val="0"/>
          <w:color w:val="0F4761" w:themeColor="accent1" w:themeTint="FF" w:themeShade="BF"/>
          <w:sz w:val="28"/>
          <w:szCs w:val="28"/>
          <w:lang w:val="en-US"/>
        </w:rPr>
      </w:pPr>
      <w:r w:rsidRPr="4A697014" w:rsidR="1654AE57">
        <w:rPr>
          <w:rFonts w:ascii="Aptos" w:hAnsi="Aptos" w:eastAsia="Aptos" w:cs="Aptos"/>
          <w:b w:val="1"/>
          <w:bCs w:val="1"/>
          <w:i w:val="0"/>
          <w:iCs w:val="0"/>
          <w:caps w:val="0"/>
          <w:smallCaps w:val="0"/>
          <w:noProof w:val="0"/>
          <w:color w:val="0F4761" w:themeColor="accent1" w:themeTint="FF" w:themeShade="BF"/>
          <w:sz w:val="28"/>
          <w:szCs w:val="28"/>
          <w:lang w:val="en-US"/>
        </w:rPr>
        <w:t>Fulfillment &amp; Processing</w:t>
      </w:r>
    </w:p>
    <w:p w:rsidR="1654AE57" w:rsidP="4A697014" w:rsidRDefault="1654AE57" w14:paraId="52E006AC" w14:textId="7D6BDB6B">
      <w:pPr>
        <w:pStyle w:val="ListParagraph"/>
        <w:keepNext w:val="1"/>
        <w:keepLines w:val="1"/>
        <w:numPr>
          <w:ilvl w:val="0"/>
          <w:numId w:val="7"/>
        </w:numPr>
        <w:bidi w:val="0"/>
        <w:rPr>
          <w:noProof w:val="0"/>
          <w:lang w:val="en-US"/>
        </w:rPr>
      </w:pPr>
      <w:r w:rsidRPr="4A697014" w:rsidR="1654AE57">
        <w:rPr>
          <w:noProof w:val="0"/>
          <w:lang w:val="en-US"/>
        </w:rPr>
        <w:t>Fulfillment time for in-stock books: 4-5 business days delivery via FedEx (2-3 days processing + 3 days shipping)</w:t>
      </w:r>
    </w:p>
    <w:p w:rsidR="1654AE57" w:rsidP="4A697014" w:rsidRDefault="1654AE57" w14:paraId="73603064" w14:textId="43EAE173">
      <w:pPr>
        <w:pStyle w:val="ListParagraph"/>
        <w:keepNext w:val="1"/>
        <w:keepLines w:val="1"/>
        <w:numPr>
          <w:ilvl w:val="0"/>
          <w:numId w:val="7"/>
        </w:numPr>
        <w:bidi w:val="0"/>
        <w:rPr>
          <w:noProof w:val="0"/>
          <w:lang w:val="en-US"/>
        </w:rPr>
      </w:pPr>
      <w:r w:rsidRPr="4A697014" w:rsidR="1654AE57">
        <w:rPr>
          <w:noProof w:val="0"/>
          <w:lang w:val="en-US"/>
        </w:rPr>
        <w:t xml:space="preserve">Fulfillment time for shelf-ready processing: currently 4 weeks (working toward 2-3 </w:t>
      </w:r>
      <w:r w:rsidRPr="4A697014" w:rsidR="1654AE57">
        <w:rPr>
          <w:noProof w:val="0"/>
          <w:lang w:val="en-US"/>
        </w:rPr>
        <w:t>weeks)</w:t>
      </w:r>
    </w:p>
    <w:p w:rsidR="1654AE57" w:rsidP="4A697014" w:rsidRDefault="1654AE57" w14:paraId="2038C8EC" w14:textId="2D6AE1B8">
      <w:pPr>
        <w:pStyle w:val="ListParagraph"/>
        <w:keepNext w:val="1"/>
        <w:keepLines w:val="1"/>
        <w:numPr>
          <w:ilvl w:val="1"/>
          <w:numId w:val="7"/>
        </w:numPr>
        <w:bidi w:val="0"/>
        <w:rPr>
          <w:noProof w:val="0"/>
          <w:lang w:val="en-US"/>
        </w:rPr>
      </w:pPr>
      <w:r w:rsidRPr="4A697014" w:rsidR="1654AE57">
        <w:rPr>
          <w:noProof w:val="0"/>
          <w:lang w:val="en-US"/>
        </w:rPr>
        <w:t xml:space="preserve">Shelf-ready </w:t>
      </w:r>
      <w:r w:rsidRPr="4A697014" w:rsidR="1654AE57">
        <w:rPr>
          <w:noProof w:val="0"/>
          <w:lang w:val="en-US"/>
        </w:rPr>
        <w:t>includes:</w:t>
      </w:r>
      <w:r w:rsidRPr="4A697014" w:rsidR="1654AE57">
        <w:rPr>
          <w:noProof w:val="0"/>
          <w:lang w:val="en-US"/>
        </w:rPr>
        <w:t xml:space="preserve"> Original full MARC records (Spanish/Portuguese), call numbers, barcodes, date stamps, library labels, RFID encoding, dust jacket protectors for hardcovers </w:t>
      </w:r>
    </w:p>
    <w:p w:rsidR="1654AE57" w:rsidP="4A697014" w:rsidRDefault="1654AE57" w14:paraId="025C9347" w14:textId="66D2CB6F">
      <w:pPr>
        <w:pStyle w:val="ListParagraph"/>
        <w:keepNext w:val="1"/>
        <w:keepLines w:val="1"/>
        <w:numPr>
          <w:ilvl w:val="0"/>
          <w:numId w:val="7"/>
        </w:numPr>
        <w:bidi w:val="0"/>
        <w:rPr>
          <w:noProof w:val="0"/>
          <w:lang w:val="en-US"/>
        </w:rPr>
      </w:pPr>
      <w:r w:rsidRPr="4A697014" w:rsidR="1654AE57">
        <w:rPr>
          <w:rFonts w:ascii="Aptos" w:hAnsi="Aptos" w:eastAsia="Aptos" w:cs="Aptos"/>
          <w:b w:val="0"/>
          <w:bCs w:val="0"/>
          <w:i w:val="0"/>
          <w:iCs w:val="0"/>
          <w:caps w:val="0"/>
          <w:smallCaps w:val="0"/>
          <w:noProof w:val="0"/>
          <w:color w:val="000000" w:themeColor="text1" w:themeTint="FF" w:themeShade="FF"/>
          <w:sz w:val="24"/>
          <w:szCs w:val="24"/>
          <w:lang w:val="en-US"/>
        </w:rPr>
        <w:t>Backorder handling</w:t>
      </w:r>
      <w:r w:rsidRPr="4A697014" w:rsidR="1654AE57">
        <w:rPr>
          <w:rFonts w:ascii="Aptos" w:hAnsi="Aptos" w:eastAsia="Aptos" w:cs="Aptos"/>
          <w:b w:val="0"/>
          <w:bCs w:val="0"/>
          <w:i w:val="0"/>
          <w:iCs w:val="0"/>
          <w:caps w:val="0"/>
          <w:smallCaps w:val="0"/>
          <w:noProof w:val="0"/>
          <w:color w:val="000000" w:themeColor="text1" w:themeTint="FF" w:themeShade="FF"/>
          <w:sz w:val="24"/>
          <w:szCs w:val="24"/>
          <w:lang w:val="en-US"/>
        </w:rPr>
        <w:t>:</w:t>
      </w:r>
      <w:r w:rsidRPr="4A697014" w:rsidR="1654AE57">
        <w:rPr>
          <w:rFonts w:ascii="Aptos" w:hAnsi="Aptos" w:eastAsia="Aptos" w:cs="Aptos"/>
          <w:b w:val="0"/>
          <w:bCs w:val="0"/>
          <w:i w:val="0"/>
          <w:iCs w:val="0"/>
          <w:caps w:val="0"/>
          <w:smallCaps w:val="0"/>
          <w:noProof w:val="0"/>
          <w:color w:val="000000" w:themeColor="text1" w:themeTint="FF" w:themeShade="FF"/>
          <w:sz w:val="24"/>
          <w:szCs w:val="24"/>
          <w:lang w:val="en-US"/>
        </w:rPr>
        <w:t xml:space="preserve"> Email coordination for out-of-stock items with availability timeline</w:t>
      </w:r>
    </w:p>
    <w:p w:rsidR="1654AE57" w:rsidP="4A697014" w:rsidRDefault="1654AE57" w14:paraId="3CEC0334" w14:textId="08375A1B">
      <w:pPr>
        <w:pStyle w:val="ListParagraph"/>
        <w:keepNext w:val="1"/>
        <w:keepLines w:val="1"/>
        <w:numPr>
          <w:ilvl w:val="0"/>
          <w:numId w:val="7"/>
        </w:numPr>
        <w:bidi w:val="0"/>
        <w:rPr>
          <w:noProof w:val="0"/>
          <w:lang w:val="en-US"/>
        </w:rPr>
      </w:pPr>
      <w:r w:rsidRPr="4A697014" w:rsidR="1654AE57">
        <w:rPr>
          <w:noProof w:val="0"/>
          <w:lang w:val="en-US"/>
        </w:rPr>
        <w:t>Free shipping for Midwest libraries (except international book fair purchases)</w:t>
      </w:r>
    </w:p>
    <w:p w:rsidR="1654AE57" w:rsidP="4A697014" w:rsidRDefault="1654AE57" w14:paraId="13FFEC7A" w14:textId="798ED456">
      <w:pPr>
        <w:pStyle w:val="ListParagraph"/>
        <w:numPr>
          <w:ilvl w:val="0"/>
          <w:numId w:val="7"/>
        </w:numPr>
        <w:bidi w:val="0"/>
        <w:rPr>
          <w:sz w:val="24"/>
          <w:szCs w:val="24"/>
        </w:rPr>
      </w:pPr>
      <w:r w:rsidR="1654AE57">
        <w:rPr/>
        <w:t>Tax exempt processing available</w:t>
      </w:r>
    </w:p>
    <w:p w:rsidR="1654AE57" w:rsidP="4A697014" w:rsidRDefault="1654AE57" w14:paraId="00F22245" w14:textId="4A36CF21">
      <w:pPr>
        <w:pStyle w:val="ListParagraph"/>
        <w:numPr>
          <w:ilvl w:val="0"/>
          <w:numId w:val="7"/>
        </w:numPr>
        <w:bidi w:val="0"/>
        <w:rPr>
          <w:sz w:val="24"/>
          <w:szCs w:val="24"/>
        </w:rPr>
      </w:pPr>
      <w:r w:rsidR="1654AE57">
        <w:rPr/>
        <w:t>14-day damage reporting window</w:t>
      </w:r>
    </w:p>
    <w:p w:rsidR="2B17243A" w:rsidP="4A697014" w:rsidRDefault="2B17243A" w14:paraId="0DB48EBA" w14:textId="4DB2804F">
      <w:pPr>
        <w:pStyle w:val="Heading2"/>
        <w:keepNext w:val="1"/>
        <w:keepLines w:val="1"/>
        <w:suppressLineNumbers w:val="0"/>
        <w:bidi w:val="0"/>
        <w:spacing w:before="0" w:beforeAutospacing="off" w:after="0" w:afterAutospacing="off" w:line="279" w:lineRule="auto"/>
        <w:ind w:left="0" w:right="0"/>
        <w:jc w:val="left"/>
      </w:pPr>
      <w:r w:rsidRPr="4A697014" w:rsidR="2B17243A">
        <w:rPr>
          <w:rFonts w:ascii="Aptos" w:hAnsi="Aptos" w:eastAsia="Aptos" w:cs="Aptos"/>
          <w:b w:val="1"/>
          <w:bCs w:val="1"/>
          <w:i w:val="0"/>
          <w:iCs w:val="0"/>
          <w:caps w:val="0"/>
          <w:smallCaps w:val="0"/>
          <w:noProof w:val="0"/>
          <w:color w:val="0F4761" w:themeColor="accent1" w:themeTint="FF" w:themeShade="BF"/>
          <w:sz w:val="28"/>
          <w:szCs w:val="28"/>
          <w:lang w:val="en-US"/>
        </w:rPr>
        <w:t>Current Illinois Library Clients</w:t>
      </w:r>
      <w:r w:rsidRPr="4A697014" w:rsidR="6BC08D8D">
        <w:rPr>
          <w:rFonts w:ascii="Aptos" w:hAnsi="Aptos" w:eastAsia="Aptos" w:cs="Aptos"/>
          <w:b w:val="1"/>
          <w:bCs w:val="1"/>
          <w:i w:val="0"/>
          <w:iCs w:val="0"/>
          <w:caps w:val="0"/>
          <w:smallCaps w:val="0"/>
          <w:noProof w:val="0"/>
          <w:color w:val="0F4761" w:themeColor="accent1" w:themeTint="FF" w:themeShade="BF"/>
          <w:sz w:val="28"/>
          <w:szCs w:val="28"/>
          <w:lang w:val="en-US"/>
        </w:rPr>
        <w:t xml:space="preserve"> include</w:t>
      </w:r>
      <w:r w:rsidRPr="4A697014" w:rsidR="2B17243A">
        <w:rPr>
          <w:rFonts w:ascii="Aptos" w:hAnsi="Aptos" w:eastAsia="Aptos" w:cs="Aptos"/>
          <w:b w:val="1"/>
          <w:bCs w:val="1"/>
          <w:i w:val="0"/>
          <w:iCs w:val="0"/>
          <w:caps w:val="0"/>
          <w:smallCaps w:val="0"/>
          <w:noProof w:val="0"/>
          <w:color w:val="0F4761" w:themeColor="accent1" w:themeTint="FF" w:themeShade="BF"/>
          <w:sz w:val="28"/>
          <w:szCs w:val="28"/>
          <w:lang w:val="en-US"/>
        </w:rPr>
        <w:t xml:space="preserve">: </w:t>
      </w:r>
      <w:r w:rsidRPr="4A697014" w:rsidR="2B17243A">
        <w:rPr>
          <w:rFonts w:ascii="Aptos" w:hAnsi="Aptos" w:eastAsia="Aptos" w:cs="Aptos"/>
          <w:b w:val="0"/>
          <w:bCs w:val="0"/>
          <w:i w:val="0"/>
          <w:iCs w:val="0"/>
          <w:caps w:val="0"/>
          <w:smallCaps w:val="0"/>
          <w:noProof w:val="0"/>
          <w:color w:val="auto"/>
          <w:sz w:val="24"/>
          <w:szCs w:val="24"/>
          <w:lang w:val="en-US"/>
        </w:rPr>
        <w:t xml:space="preserve">Elk Grove Village, Fremont, Elgin, </w:t>
      </w:r>
      <w:r w:rsidRPr="4A697014" w:rsidR="05C4F5AA">
        <w:rPr>
          <w:rFonts w:ascii="Aptos" w:hAnsi="Aptos" w:eastAsia="Aptos" w:cs="Aptos"/>
          <w:b w:val="0"/>
          <w:bCs w:val="0"/>
          <w:i w:val="0"/>
          <w:iCs w:val="0"/>
          <w:caps w:val="0"/>
          <w:smallCaps w:val="0"/>
          <w:noProof w:val="0"/>
          <w:color w:val="auto"/>
          <w:sz w:val="24"/>
          <w:szCs w:val="24"/>
          <w:lang w:val="en-US"/>
        </w:rPr>
        <w:t>Glen Ellyn</w:t>
      </w:r>
    </w:p>
    <w:p w:rsidR="4A697014" w:rsidP="4A697014" w:rsidRDefault="4A697014" w14:paraId="468FBDBD" w14:textId="68837E68">
      <w:pPr>
        <w:pStyle w:val="Normal"/>
        <w:bidi w:val="0"/>
        <w:rPr>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7">
    <w:nsid w:val="428eba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ff750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b0d29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a036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c5d1c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b9064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29eb4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DF7F315"/>
    <w:rsid w:val="0145C379"/>
    <w:rsid w:val="01A8BD65"/>
    <w:rsid w:val="024A9399"/>
    <w:rsid w:val="0282AA04"/>
    <w:rsid w:val="03284324"/>
    <w:rsid w:val="04668F5D"/>
    <w:rsid w:val="04E5D9F1"/>
    <w:rsid w:val="053D0B92"/>
    <w:rsid w:val="05C4F5AA"/>
    <w:rsid w:val="06155EDD"/>
    <w:rsid w:val="0B012BFF"/>
    <w:rsid w:val="0DF8F27D"/>
    <w:rsid w:val="0F265FBB"/>
    <w:rsid w:val="0F709F0C"/>
    <w:rsid w:val="15B04363"/>
    <w:rsid w:val="15F3683C"/>
    <w:rsid w:val="1654AE57"/>
    <w:rsid w:val="189A3519"/>
    <w:rsid w:val="1CFF7A4D"/>
    <w:rsid w:val="1D6D1FE9"/>
    <w:rsid w:val="1E363D5C"/>
    <w:rsid w:val="1E65EC67"/>
    <w:rsid w:val="1EA23E6A"/>
    <w:rsid w:val="2316C7EE"/>
    <w:rsid w:val="24174EDD"/>
    <w:rsid w:val="26FA5362"/>
    <w:rsid w:val="27D9F621"/>
    <w:rsid w:val="2B17243A"/>
    <w:rsid w:val="2BAC64BB"/>
    <w:rsid w:val="2CAABE9F"/>
    <w:rsid w:val="2D4E23BD"/>
    <w:rsid w:val="2DF7F315"/>
    <w:rsid w:val="2E6BEC60"/>
    <w:rsid w:val="2F1DAD27"/>
    <w:rsid w:val="2F5552A9"/>
    <w:rsid w:val="34F3090E"/>
    <w:rsid w:val="360474EC"/>
    <w:rsid w:val="3AA00027"/>
    <w:rsid w:val="3B8BEAC3"/>
    <w:rsid w:val="3B98875C"/>
    <w:rsid w:val="3C07AB55"/>
    <w:rsid w:val="3D12E57E"/>
    <w:rsid w:val="3DA2C34F"/>
    <w:rsid w:val="3DC3CAAA"/>
    <w:rsid w:val="3F10D86B"/>
    <w:rsid w:val="3F68F7EA"/>
    <w:rsid w:val="446B4153"/>
    <w:rsid w:val="45F1C526"/>
    <w:rsid w:val="47B11035"/>
    <w:rsid w:val="48168268"/>
    <w:rsid w:val="4A697014"/>
    <w:rsid w:val="4F623082"/>
    <w:rsid w:val="5572FF87"/>
    <w:rsid w:val="566697E6"/>
    <w:rsid w:val="579AE8F7"/>
    <w:rsid w:val="5A634551"/>
    <w:rsid w:val="5CA80BE5"/>
    <w:rsid w:val="5F062175"/>
    <w:rsid w:val="60AF6053"/>
    <w:rsid w:val="62CCB2F4"/>
    <w:rsid w:val="65331086"/>
    <w:rsid w:val="65A9ECE2"/>
    <w:rsid w:val="68695427"/>
    <w:rsid w:val="6986923E"/>
    <w:rsid w:val="6B94DCD9"/>
    <w:rsid w:val="6BC08D8D"/>
    <w:rsid w:val="6D648E20"/>
    <w:rsid w:val="6E0A15FC"/>
    <w:rsid w:val="765A64C6"/>
    <w:rsid w:val="76AE3D1C"/>
    <w:rsid w:val="77165D2D"/>
    <w:rsid w:val="7719014D"/>
    <w:rsid w:val="7822288F"/>
    <w:rsid w:val="785EA38B"/>
    <w:rsid w:val="790F93ED"/>
    <w:rsid w:val="7987E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0631C"/>
  <w15:chartTrackingRefBased/>
  <w15:docId w15:val="{ACBCEB29-C791-46EA-BC10-8A874DB8CA9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4A697014"/>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ListParagraph">
    <w:uiPriority w:val="34"/>
    <w:name w:val="List Paragraph"/>
    <w:basedOn w:val="Normal"/>
    <w:qFormat/>
    <w:rsid w:val="4A697014"/>
    <w:pPr>
      <w:spacing/>
      <w:ind w:left="720"/>
      <w:contextualSpacing/>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32"/>
      <w:szCs w:val="32"/>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160" w:after="80"/>
      <w:outlineLvl xmlns:w="http://schemas.openxmlformats.org/wordprocessingml/2006/main" w:val="1"/>
    </w:pPr>
    <w:rPr xmlns:w="http://schemas.openxmlformats.org/wordprocessingml/2006/main">
      <w:rFonts w:asciiTheme="majorHAnsi" w:hAnsiTheme="majorHAnsi" w:eastAsiaTheme="majorEastAsia"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cincobooks.com/" TargetMode="External" Id="Re4fcfa9ee53d48cf" /><Relationship Type="http://schemas.openxmlformats.org/officeDocument/2006/relationships/numbering" Target="numbering.xml" Id="Rf2c20d2a632242b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2026-06-24T22:23:18.0706857Z</dcterms:created>
  <dcterms:modified xsi:type="dcterms:W3CDTF">2026-06-24T23:40:33.2284114Z</dcterms:modified>
  <dc:creator>Rebeccah Jensen</dc:creator>
  <lastModifiedBy>Rebeccah Jensen</lastModifiedBy>
</coreProperties>
</file>