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BE" w:rsidRPr="009B53C3" w:rsidRDefault="00516B06" w:rsidP="005E63BE">
      <w:pPr>
        <w:jc w:val="center"/>
        <w:rPr>
          <w:rFonts w:ascii="Arial" w:hAnsi="Arial" w:cs="Arial"/>
          <w:sz w:val="22"/>
          <w:szCs w:val="22"/>
        </w:rPr>
      </w:pPr>
      <w:bookmarkStart w:id="0" w:name="_GoBack"/>
      <w:bookmarkEnd w:id="0"/>
      <w:r w:rsidRPr="009B53C3">
        <w:rPr>
          <w:rFonts w:ascii="Arial" w:hAnsi="Arial" w:cs="Arial"/>
          <w:noProof/>
          <w:sz w:val="22"/>
          <w:szCs w:val="22"/>
        </w:rPr>
        <w:drawing>
          <wp:anchor distT="0" distB="0" distL="114300" distR="114300" simplePos="0" relativeHeight="251657728" behindDoc="1" locked="0" layoutInCell="1" allowOverlap="1" wp14:anchorId="4E18FCF5" wp14:editId="2FAD29A8">
            <wp:simplePos x="0" y="0"/>
            <wp:positionH relativeFrom="column">
              <wp:posOffset>2343150</wp:posOffset>
            </wp:positionH>
            <wp:positionV relativeFrom="paragraph">
              <wp:posOffset>-681990</wp:posOffset>
            </wp:positionV>
            <wp:extent cx="1174115" cy="1485900"/>
            <wp:effectExtent l="0" t="0" r="6985" b="0"/>
            <wp:wrapThrough wrapText="bothSides">
              <wp:wrapPolygon edited="0">
                <wp:start x="0" y="0"/>
                <wp:lineTo x="0" y="21323"/>
                <wp:lineTo x="21378" y="21323"/>
                <wp:lineTo x="21378" y="0"/>
                <wp:lineTo x="0" y="0"/>
              </wp:wrapPolygon>
            </wp:wrapThrough>
            <wp:docPr id="3" name="Picture 1" descr="Description: Vector-FRG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ector-FRG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78D" w:rsidRPr="009B53C3" w:rsidRDefault="00E6678D" w:rsidP="005E63BE">
      <w:pPr>
        <w:jc w:val="center"/>
        <w:rPr>
          <w:rFonts w:ascii="Arial" w:hAnsi="Arial" w:cs="Arial"/>
          <w:sz w:val="22"/>
          <w:szCs w:val="22"/>
        </w:rPr>
      </w:pPr>
    </w:p>
    <w:p w:rsidR="005E63BE" w:rsidRPr="009B53C3" w:rsidRDefault="005E63BE" w:rsidP="008452FD">
      <w:pPr>
        <w:rPr>
          <w:rFonts w:ascii="Arial" w:hAnsi="Arial" w:cs="Arial"/>
          <w:sz w:val="22"/>
          <w:szCs w:val="22"/>
        </w:rPr>
      </w:pPr>
    </w:p>
    <w:p w:rsidR="005E63BE" w:rsidRPr="009B53C3" w:rsidRDefault="005E63BE" w:rsidP="008452FD">
      <w:pPr>
        <w:rPr>
          <w:rFonts w:ascii="Arial" w:hAnsi="Arial" w:cs="Arial"/>
          <w:sz w:val="22"/>
          <w:szCs w:val="22"/>
        </w:rPr>
      </w:pPr>
    </w:p>
    <w:p w:rsidR="005E63BE" w:rsidRPr="009B53C3" w:rsidRDefault="005E63BE" w:rsidP="008452FD">
      <w:pPr>
        <w:rPr>
          <w:rFonts w:ascii="Arial" w:hAnsi="Arial" w:cs="Arial"/>
          <w:sz w:val="22"/>
          <w:szCs w:val="22"/>
        </w:rPr>
      </w:pPr>
    </w:p>
    <w:p w:rsidR="005E63BE" w:rsidRPr="009B53C3" w:rsidRDefault="005E63BE" w:rsidP="008452FD">
      <w:pPr>
        <w:rPr>
          <w:rFonts w:ascii="Arial" w:hAnsi="Arial" w:cs="Arial"/>
          <w:sz w:val="22"/>
          <w:szCs w:val="22"/>
        </w:rPr>
      </w:pPr>
    </w:p>
    <w:p w:rsidR="005E63BE" w:rsidRPr="009B53C3" w:rsidRDefault="005E63BE" w:rsidP="005E63BE">
      <w:pPr>
        <w:jc w:val="center"/>
        <w:rPr>
          <w:rFonts w:ascii="Arial" w:hAnsi="Arial" w:cs="Arial"/>
          <w:b/>
          <w:bCs/>
          <w:sz w:val="22"/>
          <w:szCs w:val="22"/>
        </w:rPr>
      </w:pPr>
      <w:r w:rsidRPr="009B53C3">
        <w:rPr>
          <w:rFonts w:ascii="Arial" w:hAnsi="Arial" w:cs="Arial"/>
          <w:b/>
          <w:bCs/>
          <w:sz w:val="22"/>
          <w:szCs w:val="22"/>
        </w:rPr>
        <w:t>Fox River Grove Memorial Library</w:t>
      </w:r>
    </w:p>
    <w:p w:rsidR="005E63BE" w:rsidRPr="009B53C3" w:rsidRDefault="005E63BE" w:rsidP="005E63BE">
      <w:pPr>
        <w:jc w:val="center"/>
        <w:rPr>
          <w:rFonts w:ascii="Arial" w:hAnsi="Arial" w:cs="Arial"/>
          <w:b/>
          <w:bCs/>
          <w:sz w:val="22"/>
          <w:szCs w:val="22"/>
        </w:rPr>
      </w:pPr>
      <w:r w:rsidRPr="009B53C3">
        <w:rPr>
          <w:rFonts w:ascii="Arial" w:hAnsi="Arial" w:cs="Arial"/>
          <w:b/>
          <w:bCs/>
          <w:sz w:val="22"/>
          <w:szCs w:val="22"/>
        </w:rPr>
        <w:t>Job Description</w:t>
      </w:r>
    </w:p>
    <w:p w:rsidR="005E63BE" w:rsidRPr="009B53C3" w:rsidRDefault="005E63BE" w:rsidP="005E63BE">
      <w:pPr>
        <w:keepNext/>
        <w:jc w:val="center"/>
        <w:outlineLvl w:val="1"/>
        <w:rPr>
          <w:rFonts w:ascii="Arial" w:hAnsi="Arial" w:cs="Arial"/>
          <w:b/>
          <w:bCs/>
          <w:sz w:val="22"/>
          <w:szCs w:val="22"/>
        </w:rPr>
      </w:pPr>
    </w:p>
    <w:p w:rsidR="005E63BE" w:rsidRPr="009B53C3" w:rsidRDefault="00303440" w:rsidP="005E63BE">
      <w:pPr>
        <w:jc w:val="center"/>
        <w:rPr>
          <w:rFonts w:ascii="Arial" w:hAnsi="Arial" w:cs="Arial"/>
          <w:b/>
          <w:sz w:val="22"/>
          <w:szCs w:val="22"/>
        </w:rPr>
      </w:pPr>
      <w:r w:rsidRPr="009B53C3">
        <w:rPr>
          <w:rFonts w:ascii="Arial" w:hAnsi="Arial" w:cs="Arial"/>
          <w:b/>
          <w:sz w:val="22"/>
          <w:szCs w:val="22"/>
        </w:rPr>
        <w:t>TECHNICAL</w:t>
      </w:r>
      <w:r w:rsidR="005E63BE" w:rsidRPr="009B53C3">
        <w:rPr>
          <w:rFonts w:ascii="Arial" w:hAnsi="Arial" w:cs="Arial"/>
          <w:b/>
          <w:sz w:val="22"/>
          <w:szCs w:val="22"/>
        </w:rPr>
        <w:t xml:space="preserve"> SERVICES </w:t>
      </w:r>
      <w:r w:rsidR="002E561D">
        <w:rPr>
          <w:rFonts w:ascii="Arial" w:hAnsi="Arial" w:cs="Arial"/>
          <w:b/>
          <w:sz w:val="22"/>
          <w:szCs w:val="22"/>
        </w:rPr>
        <w:t>COORDINATOR</w:t>
      </w:r>
    </w:p>
    <w:p w:rsidR="005E63BE" w:rsidRPr="009B53C3" w:rsidRDefault="005E63BE" w:rsidP="005E63BE">
      <w:pPr>
        <w:jc w:val="center"/>
        <w:rPr>
          <w:rFonts w:ascii="Arial" w:hAnsi="Arial" w:cs="Arial"/>
          <w:sz w:val="22"/>
          <w:szCs w:val="22"/>
        </w:rPr>
      </w:pPr>
    </w:p>
    <w:p w:rsidR="005E63BE" w:rsidRPr="009B53C3" w:rsidRDefault="005E63BE" w:rsidP="008452FD">
      <w:pPr>
        <w:rPr>
          <w:rFonts w:ascii="Arial" w:hAnsi="Arial" w:cs="Arial"/>
          <w:sz w:val="22"/>
          <w:szCs w:val="22"/>
        </w:rPr>
      </w:pPr>
    </w:p>
    <w:p w:rsidR="008452FD" w:rsidRPr="009B53C3" w:rsidRDefault="003462EC" w:rsidP="008452FD">
      <w:pPr>
        <w:rPr>
          <w:rFonts w:ascii="Arial" w:hAnsi="Arial" w:cs="Arial"/>
          <w:sz w:val="22"/>
          <w:szCs w:val="22"/>
        </w:rPr>
      </w:pPr>
      <w:r w:rsidRPr="009B53C3">
        <w:rPr>
          <w:rFonts w:ascii="Arial" w:hAnsi="Arial" w:cs="Arial"/>
          <w:sz w:val="22"/>
          <w:szCs w:val="22"/>
        </w:rPr>
        <w:t xml:space="preserve">The </w:t>
      </w:r>
      <w:r w:rsidR="00303440" w:rsidRPr="009B53C3">
        <w:rPr>
          <w:rFonts w:ascii="Arial" w:hAnsi="Arial" w:cs="Arial"/>
          <w:sz w:val="22"/>
          <w:szCs w:val="22"/>
        </w:rPr>
        <w:t xml:space="preserve">Technical Services </w:t>
      </w:r>
      <w:r w:rsidR="002E561D">
        <w:rPr>
          <w:rFonts w:ascii="Arial" w:hAnsi="Arial" w:cs="Arial"/>
          <w:sz w:val="22"/>
          <w:szCs w:val="22"/>
        </w:rPr>
        <w:t>Coordinator</w:t>
      </w:r>
      <w:r w:rsidRPr="009B53C3">
        <w:rPr>
          <w:rFonts w:ascii="Arial" w:hAnsi="Arial" w:cs="Arial"/>
          <w:sz w:val="22"/>
          <w:szCs w:val="22"/>
        </w:rPr>
        <w:t xml:space="preserve"> </w:t>
      </w:r>
      <w:r w:rsidR="00303440" w:rsidRPr="009B53C3">
        <w:rPr>
          <w:rFonts w:ascii="Arial" w:hAnsi="Arial" w:cs="Arial"/>
          <w:sz w:val="22"/>
          <w:szCs w:val="22"/>
        </w:rPr>
        <w:t>leads</w:t>
      </w:r>
      <w:r w:rsidR="00E6678D" w:rsidRPr="009B53C3">
        <w:rPr>
          <w:rFonts w:ascii="Arial" w:hAnsi="Arial" w:cs="Arial"/>
          <w:sz w:val="22"/>
          <w:szCs w:val="22"/>
        </w:rPr>
        <w:t xml:space="preserve"> the smooth o</w:t>
      </w:r>
      <w:r w:rsidR="00664DCB" w:rsidRPr="009B53C3">
        <w:rPr>
          <w:rFonts w:ascii="Arial" w:hAnsi="Arial" w:cs="Arial"/>
          <w:sz w:val="22"/>
          <w:szCs w:val="22"/>
        </w:rPr>
        <w:t xml:space="preserve">peration of </w:t>
      </w:r>
      <w:r w:rsidR="00303440" w:rsidRPr="009B53C3">
        <w:rPr>
          <w:rFonts w:ascii="Arial" w:hAnsi="Arial" w:cs="Arial"/>
          <w:sz w:val="22"/>
          <w:szCs w:val="22"/>
        </w:rPr>
        <w:t xml:space="preserve">technical and circulation services and assists in </w:t>
      </w:r>
      <w:r w:rsidR="00664DCB" w:rsidRPr="009B53C3">
        <w:rPr>
          <w:rFonts w:ascii="Arial" w:hAnsi="Arial" w:cs="Arial"/>
          <w:sz w:val="22"/>
          <w:szCs w:val="22"/>
        </w:rPr>
        <w:t>adult services</w:t>
      </w:r>
      <w:r w:rsidR="00E6678D" w:rsidRPr="009B53C3">
        <w:rPr>
          <w:rFonts w:ascii="Arial" w:hAnsi="Arial" w:cs="Arial"/>
          <w:sz w:val="22"/>
          <w:szCs w:val="22"/>
        </w:rPr>
        <w:t>.</w:t>
      </w:r>
      <w:r w:rsidR="00946B06">
        <w:rPr>
          <w:rFonts w:ascii="Arial" w:hAnsi="Arial" w:cs="Arial"/>
          <w:sz w:val="22"/>
          <w:szCs w:val="22"/>
        </w:rPr>
        <w:t xml:space="preserve"> </w:t>
      </w:r>
      <w:r w:rsidR="008452FD" w:rsidRPr="009B53C3">
        <w:rPr>
          <w:rFonts w:ascii="Arial" w:hAnsi="Arial" w:cs="Arial"/>
          <w:sz w:val="22"/>
          <w:szCs w:val="22"/>
        </w:rPr>
        <w:t>Th</w:t>
      </w:r>
      <w:r w:rsidR="0066074F" w:rsidRPr="009B53C3">
        <w:rPr>
          <w:rFonts w:ascii="Arial" w:hAnsi="Arial" w:cs="Arial"/>
          <w:sz w:val="22"/>
          <w:szCs w:val="22"/>
        </w:rPr>
        <w:t>is is a 3</w:t>
      </w:r>
      <w:r w:rsidR="00AE4263" w:rsidRPr="009B53C3">
        <w:rPr>
          <w:rFonts w:ascii="Arial" w:hAnsi="Arial" w:cs="Arial"/>
          <w:sz w:val="22"/>
          <w:szCs w:val="22"/>
        </w:rPr>
        <w:t>6</w:t>
      </w:r>
      <w:r w:rsidR="005E63BE" w:rsidRPr="009B53C3">
        <w:rPr>
          <w:rFonts w:ascii="Arial" w:hAnsi="Arial" w:cs="Arial"/>
          <w:sz w:val="22"/>
          <w:szCs w:val="22"/>
        </w:rPr>
        <w:t>-</w:t>
      </w:r>
      <w:r w:rsidR="00491682" w:rsidRPr="009B53C3">
        <w:rPr>
          <w:rFonts w:ascii="Arial" w:hAnsi="Arial" w:cs="Arial"/>
          <w:sz w:val="22"/>
          <w:szCs w:val="22"/>
        </w:rPr>
        <w:t>hour-</w:t>
      </w:r>
      <w:r w:rsidR="008452FD" w:rsidRPr="009B53C3">
        <w:rPr>
          <w:rFonts w:ascii="Arial" w:hAnsi="Arial" w:cs="Arial"/>
          <w:sz w:val="22"/>
          <w:szCs w:val="22"/>
        </w:rPr>
        <w:t>per</w:t>
      </w:r>
      <w:r w:rsidR="00491682" w:rsidRPr="009B53C3">
        <w:rPr>
          <w:rFonts w:ascii="Arial" w:hAnsi="Arial" w:cs="Arial"/>
          <w:sz w:val="22"/>
          <w:szCs w:val="22"/>
        </w:rPr>
        <w:t>-</w:t>
      </w:r>
      <w:r w:rsidR="008452FD" w:rsidRPr="009B53C3">
        <w:rPr>
          <w:rFonts w:ascii="Arial" w:hAnsi="Arial" w:cs="Arial"/>
          <w:sz w:val="22"/>
          <w:szCs w:val="22"/>
        </w:rPr>
        <w:t>week</w:t>
      </w:r>
      <w:r w:rsidR="00491682" w:rsidRPr="009B53C3">
        <w:rPr>
          <w:rFonts w:ascii="Arial" w:hAnsi="Arial" w:cs="Arial"/>
          <w:sz w:val="22"/>
          <w:szCs w:val="22"/>
        </w:rPr>
        <w:t>, part-time, non-exempt</w:t>
      </w:r>
      <w:r w:rsidR="008452FD" w:rsidRPr="009B53C3">
        <w:rPr>
          <w:rFonts w:ascii="Arial" w:hAnsi="Arial" w:cs="Arial"/>
          <w:sz w:val="22"/>
          <w:szCs w:val="22"/>
        </w:rPr>
        <w:t xml:space="preserve"> position. </w:t>
      </w:r>
      <w:r w:rsidR="00491682" w:rsidRPr="009B53C3">
        <w:rPr>
          <w:rFonts w:ascii="Arial" w:hAnsi="Arial" w:cs="Arial"/>
          <w:sz w:val="22"/>
          <w:szCs w:val="22"/>
        </w:rPr>
        <w:t xml:space="preserve">The Technical Services </w:t>
      </w:r>
      <w:r w:rsidR="002E561D">
        <w:rPr>
          <w:rFonts w:ascii="Arial" w:hAnsi="Arial" w:cs="Arial"/>
          <w:sz w:val="22"/>
          <w:szCs w:val="22"/>
        </w:rPr>
        <w:t>Coordinator</w:t>
      </w:r>
      <w:r w:rsidR="00491682" w:rsidRPr="009B53C3">
        <w:rPr>
          <w:rFonts w:ascii="Arial" w:hAnsi="Arial" w:cs="Arial"/>
          <w:sz w:val="22"/>
          <w:szCs w:val="22"/>
        </w:rPr>
        <w:t xml:space="preserve"> reports to the Library Director.</w:t>
      </w:r>
    </w:p>
    <w:p w:rsidR="00E6678D" w:rsidRPr="009B53C3" w:rsidRDefault="00E6678D">
      <w:pPr>
        <w:rPr>
          <w:rFonts w:ascii="Arial" w:hAnsi="Arial" w:cs="Arial"/>
          <w:sz w:val="22"/>
          <w:szCs w:val="22"/>
          <w:u w:val="single"/>
        </w:rPr>
      </w:pPr>
    </w:p>
    <w:p w:rsidR="00D44AA7" w:rsidRPr="009B53C3" w:rsidRDefault="00D44AA7" w:rsidP="00D44AA7">
      <w:pPr>
        <w:pStyle w:val="Heading2"/>
        <w:rPr>
          <w:rFonts w:ascii="Arial" w:hAnsi="Arial" w:cs="Arial"/>
          <w:sz w:val="22"/>
          <w:szCs w:val="22"/>
        </w:rPr>
      </w:pPr>
      <w:r w:rsidRPr="009B53C3">
        <w:rPr>
          <w:rFonts w:ascii="Arial" w:hAnsi="Arial" w:cs="Arial"/>
          <w:sz w:val="22"/>
          <w:szCs w:val="22"/>
          <w:u w:val="single"/>
        </w:rPr>
        <w:t>ESSENTIAL JOB FUNCTIONS</w:t>
      </w:r>
    </w:p>
    <w:p w:rsidR="00E6678D" w:rsidRPr="009B53C3" w:rsidRDefault="00E6678D" w:rsidP="00DB090E">
      <w:pPr>
        <w:numPr>
          <w:ilvl w:val="0"/>
          <w:numId w:val="2"/>
        </w:numPr>
        <w:spacing w:before="120"/>
        <w:rPr>
          <w:rFonts w:ascii="Arial" w:hAnsi="Arial" w:cs="Arial"/>
          <w:sz w:val="22"/>
          <w:szCs w:val="22"/>
        </w:rPr>
      </w:pPr>
      <w:r w:rsidRPr="009B53C3">
        <w:rPr>
          <w:rFonts w:ascii="Arial" w:hAnsi="Arial" w:cs="Arial"/>
          <w:sz w:val="22"/>
          <w:szCs w:val="22"/>
        </w:rPr>
        <w:t>Fulfills all</w:t>
      </w:r>
      <w:r w:rsidR="002957AC" w:rsidRPr="009B53C3">
        <w:rPr>
          <w:rFonts w:ascii="Arial" w:hAnsi="Arial" w:cs="Arial"/>
          <w:sz w:val="22"/>
          <w:szCs w:val="22"/>
        </w:rPr>
        <w:t xml:space="preserve"> opening and closing procedures</w:t>
      </w:r>
    </w:p>
    <w:p w:rsidR="00DB090E" w:rsidRPr="009B53C3" w:rsidRDefault="00DB090E" w:rsidP="00DB090E">
      <w:pPr>
        <w:numPr>
          <w:ilvl w:val="0"/>
          <w:numId w:val="2"/>
        </w:numPr>
        <w:rPr>
          <w:rFonts w:ascii="Arial" w:hAnsi="Arial" w:cs="Arial"/>
          <w:sz w:val="22"/>
          <w:szCs w:val="22"/>
        </w:rPr>
      </w:pPr>
      <w:r w:rsidRPr="009B53C3">
        <w:rPr>
          <w:rFonts w:ascii="Arial" w:hAnsi="Arial" w:cs="Arial"/>
          <w:sz w:val="22"/>
          <w:szCs w:val="22"/>
        </w:rPr>
        <w:t>Works circulation desk and all related duties, including troubleshooting minor computer and printer problems for patrons</w:t>
      </w:r>
      <w:r w:rsidR="00D44AA7" w:rsidRPr="009B53C3">
        <w:rPr>
          <w:rFonts w:ascii="Arial" w:hAnsi="Arial" w:cs="Arial"/>
          <w:sz w:val="22"/>
          <w:szCs w:val="22"/>
        </w:rPr>
        <w:t xml:space="preserve"> and shelving materials in the absence of pages</w:t>
      </w:r>
    </w:p>
    <w:p w:rsidR="00DB090E" w:rsidRPr="009B53C3" w:rsidRDefault="00DB090E" w:rsidP="00DB090E">
      <w:pPr>
        <w:numPr>
          <w:ilvl w:val="0"/>
          <w:numId w:val="2"/>
        </w:numPr>
        <w:rPr>
          <w:rFonts w:ascii="Arial" w:hAnsi="Arial" w:cs="Arial"/>
          <w:sz w:val="22"/>
          <w:szCs w:val="22"/>
        </w:rPr>
      </w:pPr>
      <w:r w:rsidRPr="009B53C3">
        <w:rPr>
          <w:rFonts w:ascii="Arial" w:hAnsi="Arial" w:cs="Arial"/>
          <w:sz w:val="22"/>
          <w:szCs w:val="22"/>
        </w:rPr>
        <w:t>Answers directional, general reference, and readers’ advisory questions</w:t>
      </w:r>
    </w:p>
    <w:p w:rsidR="00DB090E" w:rsidRPr="009B53C3" w:rsidRDefault="00DB090E" w:rsidP="00DB090E">
      <w:pPr>
        <w:numPr>
          <w:ilvl w:val="0"/>
          <w:numId w:val="2"/>
        </w:numPr>
        <w:rPr>
          <w:rFonts w:ascii="Arial" w:hAnsi="Arial" w:cs="Arial"/>
          <w:sz w:val="22"/>
          <w:szCs w:val="22"/>
        </w:rPr>
      </w:pPr>
      <w:r w:rsidRPr="009B53C3">
        <w:rPr>
          <w:rFonts w:ascii="Arial" w:hAnsi="Arial" w:cs="Arial"/>
          <w:sz w:val="22"/>
          <w:szCs w:val="22"/>
        </w:rPr>
        <w:t>Assists patrons in the use of library-provided mobile apps</w:t>
      </w:r>
    </w:p>
    <w:p w:rsidR="00476AAB" w:rsidRPr="009B53C3" w:rsidRDefault="00E6678D" w:rsidP="00476AAB">
      <w:pPr>
        <w:numPr>
          <w:ilvl w:val="0"/>
          <w:numId w:val="2"/>
        </w:numPr>
        <w:rPr>
          <w:rFonts w:ascii="Arial" w:hAnsi="Arial" w:cs="Arial"/>
          <w:sz w:val="22"/>
          <w:szCs w:val="22"/>
        </w:rPr>
      </w:pPr>
      <w:r w:rsidRPr="009B53C3">
        <w:rPr>
          <w:rFonts w:ascii="Arial" w:hAnsi="Arial" w:cs="Arial"/>
          <w:sz w:val="22"/>
          <w:szCs w:val="22"/>
        </w:rPr>
        <w:t>O</w:t>
      </w:r>
      <w:r w:rsidR="00DB090E" w:rsidRPr="009B53C3">
        <w:rPr>
          <w:rFonts w:ascii="Arial" w:hAnsi="Arial" w:cs="Arial"/>
          <w:sz w:val="22"/>
          <w:szCs w:val="22"/>
        </w:rPr>
        <w:t>versees</w:t>
      </w:r>
      <w:r w:rsidR="00D44AA7" w:rsidRPr="009B53C3">
        <w:rPr>
          <w:rFonts w:ascii="Arial" w:hAnsi="Arial" w:cs="Arial"/>
          <w:sz w:val="22"/>
          <w:szCs w:val="22"/>
        </w:rPr>
        <w:t xml:space="preserve"> and executes</w:t>
      </w:r>
      <w:r w:rsidR="00DB090E" w:rsidRPr="009B53C3">
        <w:rPr>
          <w:rFonts w:ascii="Arial" w:hAnsi="Arial" w:cs="Arial"/>
          <w:sz w:val="22"/>
          <w:szCs w:val="22"/>
        </w:rPr>
        <w:t xml:space="preserve"> interlibrary loans</w:t>
      </w:r>
    </w:p>
    <w:p w:rsidR="0099011F" w:rsidRDefault="0099011F" w:rsidP="00E6678D">
      <w:pPr>
        <w:numPr>
          <w:ilvl w:val="0"/>
          <w:numId w:val="2"/>
        </w:numPr>
        <w:rPr>
          <w:rFonts w:ascii="Arial" w:hAnsi="Arial" w:cs="Arial"/>
          <w:sz w:val="22"/>
          <w:szCs w:val="22"/>
        </w:rPr>
      </w:pPr>
      <w:r w:rsidRPr="007D0197">
        <w:rPr>
          <w:rFonts w:ascii="Arial" w:hAnsi="Arial" w:cs="Arial"/>
          <w:sz w:val="22"/>
          <w:szCs w:val="22"/>
        </w:rPr>
        <w:t xml:space="preserve">Backs up </w:t>
      </w:r>
      <w:r>
        <w:rPr>
          <w:rFonts w:ascii="Arial" w:hAnsi="Arial" w:cs="Arial"/>
          <w:sz w:val="22"/>
          <w:szCs w:val="22"/>
        </w:rPr>
        <w:t>Assistant to the Director</w:t>
      </w:r>
      <w:r w:rsidRPr="007D0197">
        <w:rPr>
          <w:rFonts w:ascii="Arial" w:hAnsi="Arial" w:cs="Arial"/>
          <w:sz w:val="22"/>
          <w:szCs w:val="22"/>
        </w:rPr>
        <w:t xml:space="preserve"> in weekly balancing of fines, fax, copier, and book sale money for banking and preparing deposit paperwork</w:t>
      </w:r>
    </w:p>
    <w:p w:rsidR="00E6678D" w:rsidRPr="009B53C3" w:rsidRDefault="002957AC" w:rsidP="00E6678D">
      <w:pPr>
        <w:numPr>
          <w:ilvl w:val="0"/>
          <w:numId w:val="2"/>
        </w:numPr>
        <w:rPr>
          <w:rFonts w:ascii="Arial" w:hAnsi="Arial" w:cs="Arial"/>
          <w:sz w:val="22"/>
          <w:szCs w:val="22"/>
        </w:rPr>
      </w:pPr>
      <w:r w:rsidRPr="009B53C3">
        <w:rPr>
          <w:rFonts w:ascii="Arial" w:hAnsi="Arial" w:cs="Arial"/>
          <w:sz w:val="22"/>
          <w:szCs w:val="22"/>
        </w:rPr>
        <w:t>Repairs books as needed</w:t>
      </w:r>
    </w:p>
    <w:p w:rsidR="00E6678D" w:rsidRPr="009B53C3" w:rsidRDefault="00E6678D" w:rsidP="00E6678D">
      <w:pPr>
        <w:numPr>
          <w:ilvl w:val="0"/>
          <w:numId w:val="2"/>
        </w:numPr>
        <w:rPr>
          <w:rFonts w:ascii="Arial" w:hAnsi="Arial" w:cs="Arial"/>
          <w:sz w:val="22"/>
          <w:szCs w:val="22"/>
        </w:rPr>
      </w:pPr>
      <w:r w:rsidRPr="009B53C3">
        <w:rPr>
          <w:rFonts w:ascii="Arial" w:hAnsi="Arial" w:cs="Arial"/>
          <w:sz w:val="22"/>
          <w:szCs w:val="22"/>
        </w:rPr>
        <w:t xml:space="preserve">Deletes all weeded </w:t>
      </w:r>
      <w:r w:rsidR="00303440" w:rsidRPr="009B53C3">
        <w:rPr>
          <w:rFonts w:ascii="Arial" w:hAnsi="Arial" w:cs="Arial"/>
          <w:sz w:val="22"/>
          <w:szCs w:val="22"/>
        </w:rPr>
        <w:t>material from catalog</w:t>
      </w:r>
      <w:r w:rsidR="002957AC" w:rsidRPr="009B53C3">
        <w:rPr>
          <w:rFonts w:ascii="Arial" w:hAnsi="Arial" w:cs="Arial"/>
          <w:sz w:val="22"/>
          <w:szCs w:val="22"/>
        </w:rPr>
        <w:t xml:space="preserve"> and OCLC</w:t>
      </w:r>
    </w:p>
    <w:p w:rsidR="00E6678D" w:rsidRPr="009B53C3" w:rsidRDefault="00E6678D" w:rsidP="00E6678D">
      <w:pPr>
        <w:numPr>
          <w:ilvl w:val="0"/>
          <w:numId w:val="2"/>
        </w:numPr>
        <w:rPr>
          <w:rFonts w:ascii="Arial" w:hAnsi="Arial" w:cs="Arial"/>
          <w:sz w:val="22"/>
          <w:szCs w:val="22"/>
        </w:rPr>
      </w:pPr>
      <w:r w:rsidRPr="009B53C3">
        <w:rPr>
          <w:rFonts w:ascii="Arial" w:hAnsi="Arial" w:cs="Arial"/>
          <w:sz w:val="22"/>
          <w:szCs w:val="22"/>
        </w:rPr>
        <w:t>Updates and configure</w:t>
      </w:r>
      <w:r w:rsidR="003462EC" w:rsidRPr="009B53C3">
        <w:rPr>
          <w:rFonts w:ascii="Arial" w:hAnsi="Arial" w:cs="Arial"/>
          <w:sz w:val="22"/>
          <w:szCs w:val="22"/>
        </w:rPr>
        <w:t>s</w:t>
      </w:r>
      <w:r w:rsidRPr="009B53C3">
        <w:rPr>
          <w:rFonts w:ascii="Arial" w:hAnsi="Arial" w:cs="Arial"/>
          <w:sz w:val="22"/>
          <w:szCs w:val="22"/>
        </w:rPr>
        <w:t xml:space="preserve"> changes for </w:t>
      </w:r>
      <w:r w:rsidR="00303440" w:rsidRPr="009B53C3">
        <w:rPr>
          <w:rFonts w:ascii="Arial" w:hAnsi="Arial" w:cs="Arial"/>
          <w:sz w:val="22"/>
          <w:szCs w:val="22"/>
        </w:rPr>
        <w:t>Koha ILS</w:t>
      </w:r>
    </w:p>
    <w:p w:rsidR="00E6678D" w:rsidRPr="009B53C3" w:rsidRDefault="00303440" w:rsidP="003462EC">
      <w:pPr>
        <w:numPr>
          <w:ilvl w:val="0"/>
          <w:numId w:val="2"/>
        </w:numPr>
        <w:rPr>
          <w:rFonts w:ascii="Arial" w:hAnsi="Arial" w:cs="Arial"/>
          <w:sz w:val="22"/>
          <w:szCs w:val="22"/>
        </w:rPr>
      </w:pPr>
      <w:r w:rsidRPr="009B53C3">
        <w:rPr>
          <w:rFonts w:ascii="Arial" w:hAnsi="Arial" w:cs="Arial"/>
          <w:sz w:val="22"/>
          <w:szCs w:val="22"/>
        </w:rPr>
        <w:t>Issues</w:t>
      </w:r>
      <w:r w:rsidR="00E6678D" w:rsidRPr="009B53C3">
        <w:rPr>
          <w:rFonts w:ascii="Arial" w:hAnsi="Arial" w:cs="Arial"/>
          <w:sz w:val="22"/>
          <w:szCs w:val="22"/>
        </w:rPr>
        <w:t xml:space="preserve"> overdue notices</w:t>
      </w:r>
      <w:r w:rsidR="003462EC" w:rsidRPr="009B53C3">
        <w:rPr>
          <w:rFonts w:ascii="Arial" w:hAnsi="Arial" w:cs="Arial"/>
          <w:sz w:val="22"/>
          <w:szCs w:val="22"/>
        </w:rPr>
        <w:t xml:space="preserve"> and d</w:t>
      </w:r>
      <w:r w:rsidR="00E6678D" w:rsidRPr="009B53C3">
        <w:rPr>
          <w:rFonts w:ascii="Arial" w:hAnsi="Arial" w:cs="Arial"/>
          <w:sz w:val="22"/>
          <w:szCs w:val="22"/>
        </w:rPr>
        <w:t>eal</w:t>
      </w:r>
      <w:r w:rsidR="003462EC" w:rsidRPr="009B53C3">
        <w:rPr>
          <w:rFonts w:ascii="Arial" w:hAnsi="Arial" w:cs="Arial"/>
          <w:sz w:val="22"/>
          <w:szCs w:val="22"/>
        </w:rPr>
        <w:t>s</w:t>
      </w:r>
      <w:r w:rsidR="00E6678D" w:rsidRPr="009B53C3">
        <w:rPr>
          <w:rFonts w:ascii="Arial" w:hAnsi="Arial" w:cs="Arial"/>
          <w:sz w:val="22"/>
          <w:szCs w:val="22"/>
        </w:rPr>
        <w:t xml:space="preserve"> with long-term overdue/lost items</w:t>
      </w:r>
    </w:p>
    <w:p w:rsidR="00797777" w:rsidRPr="009B53C3" w:rsidRDefault="00797777" w:rsidP="003462EC">
      <w:pPr>
        <w:numPr>
          <w:ilvl w:val="0"/>
          <w:numId w:val="2"/>
        </w:numPr>
        <w:rPr>
          <w:rFonts w:ascii="Arial" w:hAnsi="Arial" w:cs="Arial"/>
          <w:sz w:val="22"/>
          <w:szCs w:val="22"/>
        </w:rPr>
      </w:pPr>
      <w:r w:rsidRPr="009B53C3">
        <w:rPr>
          <w:rFonts w:ascii="Arial" w:hAnsi="Arial" w:cs="Arial"/>
          <w:sz w:val="22"/>
          <w:szCs w:val="22"/>
        </w:rPr>
        <w:t>Catalogs Local History Collection</w:t>
      </w:r>
    </w:p>
    <w:p w:rsidR="00DB090E" w:rsidRPr="009B53C3" w:rsidRDefault="00DB090E" w:rsidP="00DB090E">
      <w:pPr>
        <w:numPr>
          <w:ilvl w:val="0"/>
          <w:numId w:val="2"/>
        </w:numPr>
        <w:rPr>
          <w:rFonts w:ascii="Arial" w:hAnsi="Arial" w:cs="Arial"/>
          <w:sz w:val="22"/>
          <w:szCs w:val="22"/>
        </w:rPr>
      </w:pPr>
      <w:r w:rsidRPr="009B53C3">
        <w:rPr>
          <w:rFonts w:ascii="Arial" w:hAnsi="Arial" w:cs="Arial"/>
          <w:sz w:val="22"/>
          <w:szCs w:val="22"/>
        </w:rPr>
        <w:t>Checks general library email</w:t>
      </w:r>
      <w:r w:rsidR="009071B6" w:rsidRPr="009B53C3">
        <w:rPr>
          <w:rFonts w:ascii="Arial" w:hAnsi="Arial" w:cs="Arial"/>
          <w:sz w:val="22"/>
          <w:szCs w:val="22"/>
        </w:rPr>
        <w:t xml:space="preserve"> and delegates </w:t>
      </w:r>
      <w:r w:rsidR="0099011F">
        <w:rPr>
          <w:rFonts w:ascii="Arial" w:hAnsi="Arial" w:cs="Arial"/>
          <w:sz w:val="22"/>
          <w:szCs w:val="22"/>
        </w:rPr>
        <w:t>as needed</w:t>
      </w:r>
    </w:p>
    <w:p w:rsidR="00664DCB" w:rsidRPr="009B53C3" w:rsidRDefault="00664DCB" w:rsidP="00664DCB">
      <w:pPr>
        <w:numPr>
          <w:ilvl w:val="0"/>
          <w:numId w:val="2"/>
        </w:numPr>
        <w:rPr>
          <w:rFonts w:ascii="Arial" w:hAnsi="Arial" w:cs="Arial"/>
          <w:sz w:val="22"/>
          <w:szCs w:val="22"/>
        </w:rPr>
      </w:pPr>
      <w:r w:rsidRPr="009B53C3">
        <w:rPr>
          <w:rFonts w:ascii="Arial" w:hAnsi="Arial" w:cs="Arial"/>
          <w:sz w:val="22"/>
          <w:szCs w:val="22"/>
        </w:rPr>
        <w:t>Attends and participates in all staff meetings</w:t>
      </w:r>
    </w:p>
    <w:p w:rsidR="00664DCB" w:rsidRPr="009B53C3" w:rsidRDefault="00664DCB" w:rsidP="00664DCB">
      <w:pPr>
        <w:numPr>
          <w:ilvl w:val="0"/>
          <w:numId w:val="2"/>
        </w:numPr>
        <w:rPr>
          <w:rFonts w:ascii="Arial" w:hAnsi="Arial" w:cs="Arial"/>
          <w:sz w:val="22"/>
          <w:szCs w:val="22"/>
        </w:rPr>
      </w:pPr>
      <w:r w:rsidRPr="009B53C3">
        <w:rPr>
          <w:rFonts w:ascii="Arial" w:hAnsi="Arial" w:cs="Arial"/>
          <w:sz w:val="22"/>
          <w:szCs w:val="22"/>
        </w:rPr>
        <w:t>Attends educational workshops when possible</w:t>
      </w:r>
    </w:p>
    <w:p w:rsidR="00DB090E" w:rsidRPr="009B53C3" w:rsidRDefault="00DB090E" w:rsidP="00DB090E">
      <w:pPr>
        <w:numPr>
          <w:ilvl w:val="0"/>
          <w:numId w:val="2"/>
        </w:numPr>
        <w:rPr>
          <w:rFonts w:ascii="Arial" w:hAnsi="Arial" w:cs="Arial"/>
          <w:sz w:val="22"/>
          <w:szCs w:val="22"/>
        </w:rPr>
      </w:pPr>
      <w:r w:rsidRPr="009B53C3">
        <w:rPr>
          <w:rFonts w:ascii="Arial" w:hAnsi="Arial" w:cs="Arial"/>
          <w:sz w:val="22"/>
          <w:szCs w:val="22"/>
        </w:rPr>
        <w:t>Other duties as assigned</w:t>
      </w:r>
    </w:p>
    <w:p w:rsidR="003462EC" w:rsidRPr="009B53C3" w:rsidRDefault="003462EC" w:rsidP="003462EC">
      <w:pPr>
        <w:rPr>
          <w:rFonts w:ascii="Arial" w:hAnsi="Arial" w:cs="Arial"/>
          <w:sz w:val="22"/>
          <w:szCs w:val="22"/>
        </w:rPr>
      </w:pPr>
    </w:p>
    <w:p w:rsidR="003462EC" w:rsidRPr="009B53C3" w:rsidRDefault="003462EC" w:rsidP="003462EC">
      <w:pPr>
        <w:pStyle w:val="Heading1"/>
        <w:rPr>
          <w:rFonts w:ascii="Arial" w:hAnsi="Arial" w:cs="Arial"/>
          <w:b/>
          <w:bCs/>
          <w:sz w:val="22"/>
          <w:szCs w:val="22"/>
        </w:rPr>
      </w:pPr>
      <w:r w:rsidRPr="009B53C3">
        <w:rPr>
          <w:rFonts w:ascii="Arial" w:hAnsi="Arial" w:cs="Arial"/>
          <w:b/>
          <w:bCs/>
          <w:sz w:val="22"/>
          <w:szCs w:val="22"/>
        </w:rPr>
        <w:t>COLLECTION DEVELOPMENT</w:t>
      </w:r>
    </w:p>
    <w:p w:rsidR="003462EC" w:rsidRPr="009B53C3" w:rsidRDefault="003462EC" w:rsidP="00797777">
      <w:pPr>
        <w:numPr>
          <w:ilvl w:val="0"/>
          <w:numId w:val="2"/>
        </w:numPr>
        <w:spacing w:before="120"/>
        <w:rPr>
          <w:rFonts w:ascii="Arial" w:hAnsi="Arial" w:cs="Arial"/>
          <w:sz w:val="22"/>
          <w:szCs w:val="22"/>
        </w:rPr>
      </w:pPr>
      <w:r w:rsidRPr="009B53C3">
        <w:rPr>
          <w:rFonts w:ascii="Arial" w:hAnsi="Arial" w:cs="Arial"/>
          <w:sz w:val="22"/>
          <w:szCs w:val="22"/>
        </w:rPr>
        <w:t xml:space="preserve">Reviews professional catalogs </w:t>
      </w:r>
      <w:r w:rsidR="002A7FCF" w:rsidRPr="009B53C3">
        <w:rPr>
          <w:rFonts w:ascii="Arial" w:hAnsi="Arial" w:cs="Arial"/>
          <w:sz w:val="22"/>
          <w:szCs w:val="22"/>
        </w:rPr>
        <w:t xml:space="preserve">and </w:t>
      </w:r>
      <w:r w:rsidR="006E4AC9" w:rsidRPr="009B53C3">
        <w:rPr>
          <w:rFonts w:ascii="Arial" w:hAnsi="Arial" w:cs="Arial"/>
          <w:sz w:val="22"/>
          <w:szCs w:val="22"/>
        </w:rPr>
        <w:t>selects</w:t>
      </w:r>
      <w:r w:rsidRPr="009B53C3">
        <w:rPr>
          <w:rFonts w:ascii="Arial" w:hAnsi="Arial" w:cs="Arial"/>
          <w:sz w:val="22"/>
          <w:szCs w:val="22"/>
        </w:rPr>
        <w:t xml:space="preserve"> mate</w:t>
      </w:r>
      <w:r w:rsidR="002957AC" w:rsidRPr="009B53C3">
        <w:rPr>
          <w:rFonts w:ascii="Arial" w:hAnsi="Arial" w:cs="Arial"/>
          <w:sz w:val="22"/>
          <w:szCs w:val="22"/>
        </w:rPr>
        <w:t>rials for the adult department</w:t>
      </w:r>
      <w:r w:rsidR="00303440" w:rsidRPr="009B53C3">
        <w:rPr>
          <w:rFonts w:ascii="Arial" w:hAnsi="Arial" w:cs="Arial"/>
          <w:sz w:val="22"/>
          <w:szCs w:val="22"/>
        </w:rPr>
        <w:t xml:space="preserve"> as assigned</w:t>
      </w:r>
    </w:p>
    <w:p w:rsidR="003462EC" w:rsidRPr="009B53C3" w:rsidRDefault="000B124D" w:rsidP="003462EC">
      <w:pPr>
        <w:numPr>
          <w:ilvl w:val="0"/>
          <w:numId w:val="2"/>
        </w:numPr>
        <w:rPr>
          <w:rFonts w:ascii="Arial" w:hAnsi="Arial" w:cs="Arial"/>
          <w:sz w:val="22"/>
          <w:szCs w:val="22"/>
        </w:rPr>
      </w:pPr>
      <w:r w:rsidRPr="009B53C3">
        <w:rPr>
          <w:rFonts w:ascii="Arial" w:hAnsi="Arial" w:cs="Arial"/>
          <w:sz w:val="22"/>
          <w:szCs w:val="22"/>
        </w:rPr>
        <w:t>Oversees</w:t>
      </w:r>
      <w:r w:rsidR="005E63BE" w:rsidRPr="009B53C3">
        <w:rPr>
          <w:rFonts w:ascii="Arial" w:hAnsi="Arial" w:cs="Arial"/>
          <w:sz w:val="22"/>
          <w:szCs w:val="22"/>
        </w:rPr>
        <w:t xml:space="preserve"> all aspects of technical s</w:t>
      </w:r>
      <w:r w:rsidR="003462EC" w:rsidRPr="009B53C3">
        <w:rPr>
          <w:rFonts w:ascii="Arial" w:hAnsi="Arial" w:cs="Arial"/>
          <w:sz w:val="22"/>
          <w:szCs w:val="22"/>
        </w:rPr>
        <w:t>ervices (cataloging, labeling, etc.)</w:t>
      </w:r>
    </w:p>
    <w:p w:rsidR="000B124D" w:rsidRPr="009B53C3" w:rsidRDefault="000B124D" w:rsidP="000B124D">
      <w:pPr>
        <w:numPr>
          <w:ilvl w:val="0"/>
          <w:numId w:val="2"/>
        </w:numPr>
        <w:rPr>
          <w:rFonts w:ascii="Arial" w:hAnsi="Arial" w:cs="Arial"/>
          <w:sz w:val="22"/>
          <w:szCs w:val="22"/>
        </w:rPr>
      </w:pPr>
      <w:r w:rsidRPr="009B53C3">
        <w:rPr>
          <w:rFonts w:ascii="Arial" w:hAnsi="Arial" w:cs="Arial"/>
          <w:sz w:val="22"/>
          <w:szCs w:val="22"/>
        </w:rPr>
        <w:t>Arranges displays of community information</w:t>
      </w:r>
    </w:p>
    <w:p w:rsidR="009B53C3" w:rsidRPr="009B53C3" w:rsidRDefault="009B53C3" w:rsidP="009B53C3">
      <w:pPr>
        <w:numPr>
          <w:ilvl w:val="0"/>
          <w:numId w:val="2"/>
        </w:numPr>
        <w:rPr>
          <w:rFonts w:ascii="Arial" w:hAnsi="Arial" w:cs="Arial"/>
          <w:sz w:val="22"/>
          <w:szCs w:val="22"/>
        </w:rPr>
      </w:pPr>
      <w:r w:rsidRPr="009B53C3">
        <w:rPr>
          <w:rFonts w:ascii="Arial" w:hAnsi="Arial" w:cs="Arial"/>
          <w:sz w:val="22"/>
          <w:szCs w:val="22"/>
        </w:rPr>
        <w:t>Receives shipments of materials and verifies accuracy of shipments</w:t>
      </w:r>
    </w:p>
    <w:p w:rsidR="00E6678D" w:rsidRPr="009B53C3" w:rsidRDefault="002957AC" w:rsidP="003462EC">
      <w:pPr>
        <w:numPr>
          <w:ilvl w:val="0"/>
          <w:numId w:val="2"/>
        </w:numPr>
        <w:rPr>
          <w:rFonts w:ascii="Arial" w:hAnsi="Arial" w:cs="Arial"/>
          <w:sz w:val="22"/>
          <w:szCs w:val="22"/>
        </w:rPr>
      </w:pPr>
      <w:r w:rsidRPr="009B53C3">
        <w:rPr>
          <w:rFonts w:ascii="Arial" w:hAnsi="Arial" w:cs="Arial"/>
          <w:sz w:val="22"/>
          <w:szCs w:val="22"/>
        </w:rPr>
        <w:t>Other duties as assigned</w:t>
      </w:r>
    </w:p>
    <w:p w:rsidR="00E6678D" w:rsidRPr="009B53C3" w:rsidRDefault="00E6678D">
      <w:pPr>
        <w:ind w:left="360"/>
        <w:rPr>
          <w:rFonts w:ascii="Arial" w:hAnsi="Arial" w:cs="Arial"/>
          <w:sz w:val="22"/>
          <w:szCs w:val="22"/>
        </w:rPr>
      </w:pPr>
    </w:p>
    <w:p w:rsidR="009B53C3" w:rsidRPr="009B53C3" w:rsidRDefault="009B53C3" w:rsidP="009B53C3">
      <w:pPr>
        <w:pStyle w:val="Heading1"/>
        <w:rPr>
          <w:rFonts w:ascii="Arial" w:hAnsi="Arial" w:cs="Arial"/>
          <w:b/>
          <w:bCs/>
          <w:sz w:val="22"/>
          <w:szCs w:val="22"/>
        </w:rPr>
      </w:pPr>
      <w:r w:rsidRPr="009B53C3">
        <w:rPr>
          <w:rFonts w:ascii="Arial" w:hAnsi="Arial" w:cs="Arial"/>
          <w:b/>
          <w:bCs/>
          <w:sz w:val="22"/>
          <w:szCs w:val="22"/>
        </w:rPr>
        <w:t>ESSENTIAL QUALIFICATIONS</w:t>
      </w:r>
    </w:p>
    <w:p w:rsidR="009B53C3" w:rsidRPr="009B53C3" w:rsidRDefault="009B53C3" w:rsidP="009B53C3">
      <w:pPr>
        <w:pStyle w:val="ListParagraph"/>
        <w:numPr>
          <w:ilvl w:val="0"/>
          <w:numId w:val="6"/>
        </w:numPr>
        <w:rPr>
          <w:rFonts w:ascii="Arial" w:hAnsi="Arial" w:cs="Arial"/>
          <w:sz w:val="22"/>
          <w:szCs w:val="22"/>
        </w:rPr>
      </w:pPr>
      <w:r w:rsidRPr="009B53C3">
        <w:rPr>
          <w:rFonts w:ascii="Arial" w:hAnsi="Arial" w:cs="Arial"/>
          <w:sz w:val="22"/>
          <w:szCs w:val="22"/>
        </w:rPr>
        <w:t>Education: Bachelor’s Degree from an accredited college or university</w:t>
      </w:r>
    </w:p>
    <w:p w:rsidR="009B53C3" w:rsidRPr="009B53C3" w:rsidRDefault="009B53C3" w:rsidP="009B53C3">
      <w:pPr>
        <w:pStyle w:val="ListParagraph"/>
        <w:numPr>
          <w:ilvl w:val="0"/>
          <w:numId w:val="6"/>
        </w:numPr>
        <w:rPr>
          <w:rFonts w:ascii="Arial" w:hAnsi="Arial" w:cs="Arial"/>
          <w:sz w:val="22"/>
          <w:szCs w:val="22"/>
        </w:rPr>
      </w:pPr>
      <w:r w:rsidRPr="009B53C3">
        <w:rPr>
          <w:rFonts w:ascii="Arial" w:hAnsi="Arial" w:cs="Arial"/>
          <w:sz w:val="22"/>
          <w:szCs w:val="22"/>
        </w:rPr>
        <w:t>Experience: 1-3 years’ library experience</w:t>
      </w:r>
    </w:p>
    <w:p w:rsidR="009B53C3" w:rsidRPr="009B53C3" w:rsidRDefault="009B53C3" w:rsidP="009B53C3">
      <w:pPr>
        <w:pStyle w:val="ListParagraph"/>
        <w:numPr>
          <w:ilvl w:val="0"/>
          <w:numId w:val="6"/>
        </w:numPr>
        <w:rPr>
          <w:rFonts w:ascii="Arial" w:hAnsi="Arial" w:cs="Arial"/>
          <w:sz w:val="22"/>
          <w:szCs w:val="22"/>
        </w:rPr>
      </w:pPr>
      <w:r w:rsidRPr="009B53C3">
        <w:rPr>
          <w:rFonts w:ascii="Arial" w:hAnsi="Arial" w:cs="Arial"/>
          <w:sz w:val="22"/>
          <w:szCs w:val="22"/>
        </w:rPr>
        <w:lastRenderedPageBreak/>
        <w:t xml:space="preserve">Skills: Microsoft Office, email, and familiarity with web-based searching and applications are required. </w:t>
      </w:r>
      <w:r>
        <w:rPr>
          <w:rFonts w:ascii="Arial" w:hAnsi="Arial" w:cs="Arial"/>
          <w:sz w:val="22"/>
          <w:szCs w:val="22"/>
        </w:rPr>
        <w:t xml:space="preserve">Aptitude for online database management. Comfort with uncertainty. </w:t>
      </w:r>
      <w:r w:rsidRPr="009B53C3">
        <w:rPr>
          <w:rFonts w:ascii="Arial" w:hAnsi="Arial" w:cs="Arial"/>
          <w:sz w:val="22"/>
          <w:szCs w:val="22"/>
        </w:rPr>
        <w:t>Understanding of library’s role in the community.</w:t>
      </w:r>
      <w:r>
        <w:rPr>
          <w:rFonts w:ascii="Arial" w:hAnsi="Arial" w:cs="Arial"/>
          <w:sz w:val="22"/>
          <w:szCs w:val="22"/>
        </w:rPr>
        <w:t xml:space="preserve"> Able to work with the public.</w:t>
      </w:r>
      <w:r w:rsidR="00C73FC3" w:rsidRPr="007D0197">
        <w:rPr>
          <w:rFonts w:ascii="Arial" w:hAnsi="Arial" w:cs="Arial"/>
          <w:sz w:val="22"/>
          <w:szCs w:val="22"/>
        </w:rPr>
        <w:t xml:space="preserve"> Able to pass background checks including credit check.</w:t>
      </w:r>
      <w:r w:rsidR="00946B06">
        <w:rPr>
          <w:rFonts w:ascii="Arial" w:hAnsi="Arial" w:cs="Arial"/>
          <w:sz w:val="22"/>
          <w:szCs w:val="22"/>
        </w:rPr>
        <w:t xml:space="preserve"> Demonstrates an understanding of the importance of teamwork in a small library.</w:t>
      </w:r>
      <w:r w:rsidR="0099011F">
        <w:rPr>
          <w:rFonts w:ascii="Arial" w:hAnsi="Arial" w:cs="Arial"/>
          <w:sz w:val="22"/>
          <w:szCs w:val="22"/>
        </w:rPr>
        <w:t xml:space="preserve"> Able to multitask.</w:t>
      </w:r>
    </w:p>
    <w:p w:rsidR="009B53C3" w:rsidRDefault="009B53C3" w:rsidP="00DB090E">
      <w:pPr>
        <w:rPr>
          <w:rFonts w:ascii="Arial" w:hAnsi="Arial" w:cs="Arial"/>
          <w:b/>
          <w:sz w:val="22"/>
          <w:szCs w:val="22"/>
          <w:u w:val="single"/>
        </w:rPr>
      </w:pPr>
    </w:p>
    <w:p w:rsidR="00DB090E" w:rsidRPr="009B53C3" w:rsidRDefault="00DB090E" w:rsidP="00DB090E">
      <w:pPr>
        <w:rPr>
          <w:rFonts w:ascii="Arial" w:hAnsi="Arial" w:cs="Arial"/>
          <w:b/>
          <w:sz w:val="22"/>
          <w:szCs w:val="22"/>
          <w:u w:val="single"/>
        </w:rPr>
      </w:pPr>
      <w:r w:rsidRPr="009B53C3">
        <w:rPr>
          <w:rFonts w:ascii="Arial" w:hAnsi="Arial" w:cs="Arial"/>
          <w:b/>
          <w:sz w:val="22"/>
          <w:szCs w:val="22"/>
          <w:u w:val="single"/>
        </w:rPr>
        <w:t xml:space="preserve">PHYSICAL DEMANDS </w:t>
      </w:r>
    </w:p>
    <w:p w:rsidR="00DB090E" w:rsidRPr="009B53C3" w:rsidRDefault="00DB090E" w:rsidP="00797777">
      <w:pPr>
        <w:spacing w:before="120"/>
        <w:rPr>
          <w:rFonts w:ascii="Arial" w:hAnsi="Arial" w:cs="Arial"/>
          <w:sz w:val="22"/>
          <w:szCs w:val="22"/>
        </w:rPr>
      </w:pPr>
      <w:r w:rsidRPr="009B53C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B090E" w:rsidRPr="009B53C3" w:rsidRDefault="00DB090E" w:rsidP="00DB090E">
      <w:pPr>
        <w:rPr>
          <w:rFonts w:ascii="Arial" w:hAnsi="Arial" w:cs="Arial"/>
          <w:sz w:val="22"/>
          <w:szCs w:val="22"/>
        </w:rPr>
      </w:pPr>
    </w:p>
    <w:p w:rsidR="00E6678D" w:rsidRPr="009B53C3" w:rsidRDefault="00DB090E">
      <w:pPr>
        <w:rPr>
          <w:rFonts w:ascii="Arial" w:hAnsi="Arial" w:cs="Arial"/>
          <w:sz w:val="22"/>
          <w:szCs w:val="22"/>
        </w:rPr>
      </w:pPr>
      <w:r w:rsidRPr="009B53C3">
        <w:rPr>
          <w:rFonts w:ascii="Arial" w:hAnsi="Arial" w:cs="Arial"/>
          <w:sz w:val="22"/>
          <w:szCs w:val="22"/>
        </w:rPr>
        <w:t xml:space="preserve">While performing the duties of this job, the employee is regularly required to stand; walk; use hands to finger, handle, or feel; and reach with hands and arms. The employee is regularly required to talk and hear. The employee must regularly retrieve from and replace books on high and low shelves. </w:t>
      </w:r>
      <w:r w:rsidR="00D44AA7" w:rsidRPr="009B53C3">
        <w:rPr>
          <w:rFonts w:ascii="Arial" w:hAnsi="Arial" w:cs="Arial"/>
          <w:sz w:val="22"/>
          <w:szCs w:val="22"/>
        </w:rPr>
        <w:t xml:space="preserve">The employee must occasionally lift up to 25 pounds and/or push carts up to 50 pounds. </w:t>
      </w:r>
      <w:r w:rsidRPr="009B53C3">
        <w:rPr>
          <w:rFonts w:ascii="Arial" w:hAnsi="Arial" w:cs="Arial"/>
          <w:sz w:val="22"/>
          <w:szCs w:val="22"/>
        </w:rPr>
        <w:t>Specific vision abilities required by this job include close vision, distance vision, depth perception, and ability to adjust focus.</w:t>
      </w:r>
      <w:r w:rsidR="009B53C3" w:rsidRPr="009B53C3">
        <w:rPr>
          <w:rFonts w:ascii="Arial" w:hAnsi="Arial" w:cs="Arial"/>
          <w:sz w:val="22"/>
          <w:szCs w:val="22"/>
        </w:rPr>
        <w:t xml:space="preserve"> Typing on a computer keyboard and interacting with computer screens are required.</w:t>
      </w:r>
    </w:p>
    <w:sectPr w:rsidR="00E6678D" w:rsidRPr="009B53C3">
      <w:footerReference w:type="default" r:id="rId9"/>
      <w:pgSz w:w="12240" w:h="15840" w:code="48"/>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3" w:rsidRDefault="00851993" w:rsidP="006E4AC9">
      <w:r>
        <w:separator/>
      </w:r>
    </w:p>
  </w:endnote>
  <w:endnote w:type="continuationSeparator" w:id="0">
    <w:p w:rsidR="00851993" w:rsidRDefault="00851993" w:rsidP="006E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B" w:rsidRDefault="00283720" w:rsidP="00283720">
    <w:pPr>
      <w:pStyle w:val="Footer"/>
      <w:jc w:val="center"/>
    </w:pPr>
    <w:r>
      <w:tab/>
      <w:t>August</w:t>
    </w:r>
    <w:r w:rsidR="00DB090E">
      <w:t xml:space="preserve"> 2017</w:t>
    </w:r>
  </w:p>
  <w:p w:rsidR="00664DCB" w:rsidRDefault="0066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3" w:rsidRDefault="00851993" w:rsidP="006E4AC9">
      <w:r>
        <w:separator/>
      </w:r>
    </w:p>
  </w:footnote>
  <w:footnote w:type="continuationSeparator" w:id="0">
    <w:p w:rsidR="00851993" w:rsidRDefault="00851993" w:rsidP="006E4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88E"/>
    <w:multiLevelType w:val="hybridMultilevel"/>
    <w:tmpl w:val="B082FD52"/>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1E15FF1"/>
    <w:multiLevelType w:val="hybridMultilevel"/>
    <w:tmpl w:val="E74E2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64EEF"/>
    <w:multiLevelType w:val="hybridMultilevel"/>
    <w:tmpl w:val="8C04F0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C057B"/>
    <w:multiLevelType w:val="hybridMultilevel"/>
    <w:tmpl w:val="DFB6F4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9359EE"/>
    <w:multiLevelType w:val="hybridMultilevel"/>
    <w:tmpl w:val="9D8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F7E32"/>
    <w:multiLevelType w:val="hybridMultilevel"/>
    <w:tmpl w:val="F984C6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D"/>
    <w:rsid w:val="000B124D"/>
    <w:rsid w:val="0027176D"/>
    <w:rsid w:val="00283720"/>
    <w:rsid w:val="002957AC"/>
    <w:rsid w:val="002A7FCF"/>
    <w:rsid w:val="002E561D"/>
    <w:rsid w:val="00303440"/>
    <w:rsid w:val="003462EC"/>
    <w:rsid w:val="004732A9"/>
    <w:rsid w:val="00476AAB"/>
    <w:rsid w:val="00491682"/>
    <w:rsid w:val="0049699E"/>
    <w:rsid w:val="00516B06"/>
    <w:rsid w:val="005E63BE"/>
    <w:rsid w:val="0066074F"/>
    <w:rsid w:val="00664DCB"/>
    <w:rsid w:val="0067626E"/>
    <w:rsid w:val="006945FB"/>
    <w:rsid w:val="006E4AC9"/>
    <w:rsid w:val="00797777"/>
    <w:rsid w:val="008452FD"/>
    <w:rsid w:val="00851993"/>
    <w:rsid w:val="009071B6"/>
    <w:rsid w:val="00926C19"/>
    <w:rsid w:val="00946B06"/>
    <w:rsid w:val="00982EFC"/>
    <w:rsid w:val="009833DC"/>
    <w:rsid w:val="0099011F"/>
    <w:rsid w:val="009B53C3"/>
    <w:rsid w:val="009C11ED"/>
    <w:rsid w:val="00AE4263"/>
    <w:rsid w:val="00C1278A"/>
    <w:rsid w:val="00C73FC3"/>
    <w:rsid w:val="00D12A8E"/>
    <w:rsid w:val="00D44AA7"/>
    <w:rsid w:val="00DB090E"/>
    <w:rsid w:val="00E25170"/>
    <w:rsid w:val="00E6678D"/>
    <w:rsid w:val="00F4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C9"/>
    <w:pPr>
      <w:tabs>
        <w:tab w:val="center" w:pos="4680"/>
        <w:tab w:val="right" w:pos="9360"/>
      </w:tabs>
    </w:pPr>
  </w:style>
  <w:style w:type="character" w:customStyle="1" w:styleId="HeaderChar">
    <w:name w:val="Header Char"/>
    <w:link w:val="Header"/>
    <w:uiPriority w:val="99"/>
    <w:rsid w:val="006E4AC9"/>
    <w:rPr>
      <w:sz w:val="24"/>
      <w:szCs w:val="24"/>
    </w:rPr>
  </w:style>
  <w:style w:type="paragraph" w:styleId="Footer">
    <w:name w:val="footer"/>
    <w:basedOn w:val="Normal"/>
    <w:link w:val="FooterChar"/>
    <w:uiPriority w:val="99"/>
    <w:unhideWhenUsed/>
    <w:rsid w:val="006E4AC9"/>
    <w:pPr>
      <w:tabs>
        <w:tab w:val="center" w:pos="4680"/>
        <w:tab w:val="right" w:pos="9360"/>
      </w:tabs>
    </w:pPr>
  </w:style>
  <w:style w:type="character" w:customStyle="1" w:styleId="FooterChar">
    <w:name w:val="Footer Char"/>
    <w:link w:val="Footer"/>
    <w:uiPriority w:val="99"/>
    <w:rsid w:val="006E4AC9"/>
    <w:rPr>
      <w:sz w:val="24"/>
      <w:szCs w:val="24"/>
    </w:rPr>
  </w:style>
  <w:style w:type="paragraph" w:styleId="ListParagraph">
    <w:name w:val="List Paragraph"/>
    <w:basedOn w:val="Normal"/>
    <w:uiPriority w:val="34"/>
    <w:qFormat/>
    <w:rsid w:val="009B5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C9"/>
    <w:pPr>
      <w:tabs>
        <w:tab w:val="center" w:pos="4680"/>
        <w:tab w:val="right" w:pos="9360"/>
      </w:tabs>
    </w:pPr>
  </w:style>
  <w:style w:type="character" w:customStyle="1" w:styleId="HeaderChar">
    <w:name w:val="Header Char"/>
    <w:link w:val="Header"/>
    <w:uiPriority w:val="99"/>
    <w:rsid w:val="006E4AC9"/>
    <w:rPr>
      <w:sz w:val="24"/>
      <w:szCs w:val="24"/>
    </w:rPr>
  </w:style>
  <w:style w:type="paragraph" w:styleId="Footer">
    <w:name w:val="footer"/>
    <w:basedOn w:val="Normal"/>
    <w:link w:val="FooterChar"/>
    <w:uiPriority w:val="99"/>
    <w:unhideWhenUsed/>
    <w:rsid w:val="006E4AC9"/>
    <w:pPr>
      <w:tabs>
        <w:tab w:val="center" w:pos="4680"/>
        <w:tab w:val="right" w:pos="9360"/>
      </w:tabs>
    </w:pPr>
  </w:style>
  <w:style w:type="character" w:customStyle="1" w:styleId="FooterChar">
    <w:name w:val="Footer Char"/>
    <w:link w:val="Footer"/>
    <w:uiPriority w:val="99"/>
    <w:rsid w:val="006E4AC9"/>
    <w:rPr>
      <w:sz w:val="24"/>
      <w:szCs w:val="24"/>
    </w:rPr>
  </w:style>
  <w:style w:type="paragraph" w:styleId="ListParagraph">
    <w:name w:val="List Paragraph"/>
    <w:basedOn w:val="Normal"/>
    <w:uiPriority w:val="34"/>
    <w:qFormat/>
    <w:rsid w:val="009B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ADULT SERVICES LIBRARIAN</vt:lpstr>
    </vt:vector>
  </TitlesOfParts>
  <Company>Fox River Grove Memorial Library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SERVICES LIBRARIAN</dc:title>
  <dc:creator>circ1</dc:creator>
  <cp:lastModifiedBy>Nicole Steeves</cp:lastModifiedBy>
  <cp:revision>2</cp:revision>
  <cp:lastPrinted>2017-08-23T20:49:00Z</cp:lastPrinted>
  <dcterms:created xsi:type="dcterms:W3CDTF">2017-08-23T20:57:00Z</dcterms:created>
  <dcterms:modified xsi:type="dcterms:W3CDTF">2017-08-23T20:57:00Z</dcterms:modified>
</cp:coreProperties>
</file>