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6F0575" w:rsidRPr="00DA3521" w:rsidRDefault="006F0575" w:rsidP="006F0575">
      <w:p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Position Title: Manager / </w:t>
      </w:r>
      <w:r w:rsidR="00B570B7">
        <w:rPr>
          <w:rFonts w:ascii="Avenir LT Std 45 Book" w:hAnsi="Avenir LT Std 45 Book"/>
          <w:sz w:val="22"/>
          <w:szCs w:val="22"/>
        </w:rPr>
        <w:t>Maker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Manager </w:t>
      </w:r>
    </w:p>
    <w:p w:rsidR="006F0575" w:rsidRPr="00DA3521" w:rsidRDefault="006F0575" w:rsidP="006F0575">
      <w:p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Classification: 12</w:t>
      </w:r>
    </w:p>
    <w:p w:rsidR="006F0575" w:rsidRPr="00DA3521" w:rsidRDefault="006F0575" w:rsidP="006F0575">
      <w:p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Supervisor</w:t>
      </w:r>
      <w:r w:rsidR="00DA3521" w:rsidRPr="00DA3521">
        <w:rPr>
          <w:rFonts w:ascii="Avenir LT Std 45 Book" w:hAnsi="Avenir LT Std 45 Book"/>
          <w:sz w:val="22"/>
          <w:szCs w:val="22"/>
        </w:rPr>
        <w:t xml:space="preserve"> Title</w:t>
      </w:r>
      <w:r w:rsidRPr="00DA3521">
        <w:rPr>
          <w:rFonts w:ascii="Avenir LT Std 45 Book" w:hAnsi="Avenir LT Std 45 Book"/>
          <w:sz w:val="22"/>
          <w:szCs w:val="22"/>
        </w:rPr>
        <w:t>:  Assistant Director</w:t>
      </w:r>
    </w:p>
    <w:p w:rsidR="006F0575" w:rsidRPr="00DA3521" w:rsidRDefault="006F0575" w:rsidP="006F0575">
      <w:p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FLSA Status: 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work pleasantly and effectively with staff, patrons, supervisor and others.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work accurately in a changing and varied environment, and with frequent interruptions.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communicate clearly.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use various technologies to complete work.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follow library policies and procedures.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work independently and productively.</w:t>
      </w:r>
    </w:p>
    <w:p w:rsidR="006F0575" w:rsidRPr="00DA3521" w:rsidRDefault="006F0575" w:rsidP="006F05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Ability to understand, practice and demonstrate the library’s </w:t>
      </w:r>
      <w:r w:rsidR="00CD7706">
        <w:rPr>
          <w:rFonts w:ascii="Avenir LT Std 45 Book" w:hAnsi="Avenir LT Std 45 Book"/>
          <w:sz w:val="22"/>
          <w:szCs w:val="22"/>
        </w:rPr>
        <w:t>Service Standards.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6F0575" w:rsidRPr="00DA3521" w:rsidRDefault="006F0575" w:rsidP="006F0575">
      <w:p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Under the supervision of the Assistant Director, the </w:t>
      </w:r>
      <w:r w:rsidR="00B570B7">
        <w:rPr>
          <w:rFonts w:ascii="Avenir LT Std 45 Book" w:hAnsi="Avenir LT Std 45 Book"/>
          <w:sz w:val="22"/>
          <w:szCs w:val="22"/>
        </w:rPr>
        <w:t>Maker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Manager maintains a user-centered focus in providing </w:t>
      </w:r>
      <w:r w:rsidR="00CD7706">
        <w:rPr>
          <w:rFonts w:ascii="Avenir LT Std 45 Book" w:hAnsi="Avenir LT Std 45 Book"/>
          <w:sz w:val="22"/>
          <w:szCs w:val="22"/>
        </w:rPr>
        <w:t>m</w:t>
      </w:r>
      <w:r w:rsidR="00B570B7">
        <w:rPr>
          <w:rFonts w:ascii="Avenir LT Std 45 Book" w:hAnsi="Avenir LT Std 45 Book"/>
          <w:sz w:val="22"/>
          <w:szCs w:val="22"/>
        </w:rPr>
        <w:t>aker</w:t>
      </w:r>
      <w:r w:rsidRPr="00DA3521">
        <w:rPr>
          <w:rFonts w:ascii="Avenir LT Std 45 Book" w:hAnsi="Avenir LT Std 45 Book"/>
          <w:sz w:val="22"/>
          <w:szCs w:val="22"/>
        </w:rPr>
        <w:t xml:space="preserve"> and maker space services, programs and equipment. Identifies, explores and advocates for the use of emergent technologies and oversees the running of the makerspace.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6F0575" w:rsidRPr="00DA3521" w:rsidRDefault="00F624EF" w:rsidP="006F0575">
      <w:pPr>
        <w:numPr>
          <w:ilvl w:val="0"/>
          <w:numId w:val="17"/>
        </w:numPr>
        <w:tabs>
          <w:tab w:val="clear" w:pos="720"/>
          <w:tab w:val="num" w:pos="45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work with colleagues in other departments cooperatively, productively, and positively.</w:t>
      </w:r>
    </w:p>
    <w:p w:rsidR="00F624EF" w:rsidRPr="00DA3521" w:rsidRDefault="00F624EF" w:rsidP="006F0575">
      <w:pPr>
        <w:numPr>
          <w:ilvl w:val="0"/>
          <w:numId w:val="17"/>
        </w:numPr>
        <w:tabs>
          <w:tab w:val="clear" w:pos="720"/>
          <w:tab w:val="num" w:pos="45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Excellent communication skills, both written and oral. Ability to communicate with patrons of all ages. </w:t>
      </w:r>
    </w:p>
    <w:p w:rsidR="00F624EF" w:rsidRPr="00DA3521" w:rsidRDefault="00F624EF" w:rsidP="006F0575">
      <w:pPr>
        <w:numPr>
          <w:ilvl w:val="0"/>
          <w:numId w:val="17"/>
        </w:numPr>
        <w:tabs>
          <w:tab w:val="clear" w:pos="720"/>
          <w:tab w:val="num" w:pos="45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Comprehensive knowledge of current library philosophy, trends and practices.</w:t>
      </w:r>
    </w:p>
    <w:p w:rsidR="00F624EF" w:rsidRPr="00DA3521" w:rsidRDefault="00F624EF" w:rsidP="006F0575">
      <w:pPr>
        <w:numPr>
          <w:ilvl w:val="0"/>
          <w:numId w:val="17"/>
        </w:numPr>
        <w:tabs>
          <w:tab w:val="clear" w:pos="720"/>
          <w:tab w:val="num" w:pos="45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Knowledge of budget preparation, administration, and supervisory methods and techniques.</w:t>
      </w:r>
    </w:p>
    <w:p w:rsidR="006F0575" w:rsidRPr="00DA3521" w:rsidRDefault="006F0575" w:rsidP="006F0575">
      <w:pPr>
        <w:numPr>
          <w:ilvl w:val="0"/>
          <w:numId w:val="17"/>
        </w:numPr>
        <w:tabs>
          <w:tab w:val="num" w:pos="36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Thorough knowledge of current and emergent technologies.</w:t>
      </w:r>
    </w:p>
    <w:p w:rsidR="00F624EF" w:rsidRPr="00DA3521" w:rsidRDefault="00F624EF" w:rsidP="006F0575">
      <w:pPr>
        <w:numPr>
          <w:ilvl w:val="0"/>
          <w:numId w:val="17"/>
        </w:numPr>
        <w:tabs>
          <w:tab w:val="num" w:pos="36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lead and motivate staff.</w:t>
      </w:r>
    </w:p>
    <w:p w:rsidR="00F624EF" w:rsidRPr="00DA3521" w:rsidRDefault="00F624EF" w:rsidP="006F0575">
      <w:pPr>
        <w:numPr>
          <w:ilvl w:val="0"/>
          <w:numId w:val="17"/>
        </w:numPr>
        <w:tabs>
          <w:tab w:val="num" w:pos="360"/>
        </w:tabs>
        <w:ind w:left="360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Ability to foster and facilitate staff’s professional development.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6F0575" w:rsidRPr="00DA3521" w:rsidRDefault="006F0575" w:rsidP="006F0575">
      <w:pPr>
        <w:pStyle w:val="ListParagraph"/>
        <w:numPr>
          <w:ilvl w:val="0"/>
          <w:numId w:val="18"/>
        </w:numPr>
        <w:rPr>
          <w:rFonts w:ascii="Avenir LT Std 45 Book" w:hAnsi="Avenir LT Std 45 Book"/>
          <w:bCs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Masters of Library and Information Science from an ALA accredited school.</w:t>
      </w:r>
    </w:p>
    <w:p w:rsidR="006F0575" w:rsidRPr="00DA3521" w:rsidRDefault="006F0575" w:rsidP="006F0575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Five years professional experience in a public library.</w:t>
      </w:r>
    </w:p>
    <w:p w:rsidR="006F0575" w:rsidRPr="00DA3521" w:rsidRDefault="006F0575" w:rsidP="006F0575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T</w:t>
      </w:r>
      <w:r w:rsidR="00D31AF5" w:rsidRPr="00DA3521">
        <w:rPr>
          <w:rFonts w:ascii="Avenir LT Std 45 Book" w:hAnsi="Avenir LT Std 45 Book"/>
          <w:sz w:val="22"/>
          <w:szCs w:val="22"/>
        </w:rPr>
        <w:t>hree</w:t>
      </w:r>
      <w:r w:rsidRPr="00DA3521">
        <w:rPr>
          <w:rFonts w:ascii="Avenir LT Std 45 Book" w:hAnsi="Avenir LT Std 45 Book"/>
          <w:sz w:val="22"/>
          <w:szCs w:val="22"/>
        </w:rPr>
        <w:t xml:space="preserve"> years supervisory experience.</w:t>
      </w:r>
    </w:p>
    <w:p w:rsidR="006F0575" w:rsidRPr="00DA3521" w:rsidRDefault="006F0575" w:rsidP="006F0575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lastRenderedPageBreak/>
        <w:t>Intermediate technology and computer skills and familiarity with integrated library systems.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Hires, trains, schedules, supervises and evaluates staff: coordinating and monitoring work flow to determine short and long range staffing needs; scheduling staff to adequately meet patron needs; and conducting department meetings on a regular basis.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Identify, research, evaluate, recommend, and implement emerging technologies.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Coordinates department services and procedures.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Provides troubleshooting for patrons on technology in the </w:t>
      </w:r>
      <w:r w:rsidR="00B570B7">
        <w:rPr>
          <w:rFonts w:ascii="Avenir LT Std 45 Book" w:hAnsi="Avenir LT Std 45 Book"/>
          <w:sz w:val="22"/>
          <w:szCs w:val="22"/>
        </w:rPr>
        <w:t>Maker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Department and basic library technology including the catalog.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Instructs staff and patrons on programming, tools, technology and activities in the Makerspace and within </w:t>
      </w:r>
      <w:r w:rsidR="00CD7706">
        <w:rPr>
          <w:rFonts w:ascii="Avenir LT Std 45 Book" w:hAnsi="Avenir LT Std 45 Book"/>
          <w:sz w:val="22"/>
          <w:szCs w:val="22"/>
        </w:rPr>
        <w:t>m</w:t>
      </w:r>
      <w:r w:rsidR="00B570B7">
        <w:rPr>
          <w:rFonts w:ascii="Avenir LT Std 45 Book" w:hAnsi="Avenir LT Std 45 Book"/>
          <w:sz w:val="22"/>
          <w:szCs w:val="22"/>
        </w:rPr>
        <w:t>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such as 3D printing and design, electronics and coding, e</w:t>
      </w:r>
      <w:r w:rsidR="003D79B9" w:rsidRPr="00DA3521">
        <w:rPr>
          <w:rFonts w:ascii="Avenir LT Std 45 Book" w:hAnsi="Avenir LT Std 45 Book"/>
          <w:sz w:val="22"/>
          <w:szCs w:val="22"/>
        </w:rPr>
        <w:t>B</w:t>
      </w:r>
      <w:r w:rsidRPr="00DA3521">
        <w:rPr>
          <w:rFonts w:ascii="Avenir LT Std 45 Book" w:hAnsi="Avenir LT Std 45 Book"/>
          <w:sz w:val="22"/>
          <w:szCs w:val="22"/>
        </w:rPr>
        <w:t xml:space="preserve">ooks, video and photo creation and editing, and art. 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Researches, recommends, budgets, and implements the necessary equipment, furnishings, and software for all makerspace and </w:t>
      </w:r>
      <w:r w:rsidR="00CD7706">
        <w:rPr>
          <w:rFonts w:ascii="Avenir LT Std 45 Book" w:hAnsi="Avenir LT Std 45 Book"/>
          <w:sz w:val="22"/>
          <w:szCs w:val="22"/>
        </w:rPr>
        <w:t>m</w:t>
      </w:r>
      <w:r w:rsidR="00B570B7">
        <w:rPr>
          <w:rFonts w:ascii="Avenir LT Std 45 Book" w:hAnsi="Avenir LT Std 45 Book"/>
          <w:sz w:val="22"/>
          <w:szCs w:val="22"/>
        </w:rPr>
        <w:t>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activities.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Conduct usability testing and customer research to ensure that all maker and </w:t>
      </w:r>
      <w:r w:rsidR="00CD7706">
        <w:rPr>
          <w:rFonts w:ascii="Avenir LT Std 45 Book" w:hAnsi="Avenir LT Std 45 Book"/>
          <w:sz w:val="22"/>
          <w:szCs w:val="22"/>
        </w:rPr>
        <w:t>m</w:t>
      </w:r>
      <w:bookmarkStart w:id="0" w:name="_GoBack"/>
      <w:bookmarkEnd w:id="0"/>
      <w:r w:rsidR="00B570B7">
        <w:rPr>
          <w:rFonts w:ascii="Avenir LT Std 45 Book" w:hAnsi="Avenir LT Std 45 Book"/>
          <w:sz w:val="22"/>
          <w:szCs w:val="22"/>
        </w:rPr>
        <w:t>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and resources are integrated and designed for ease of use and convenience of the public.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Develops and maintains contacts with organizations, individuals, and others to participate and partner with the library regarding Makerspace and </w:t>
      </w:r>
      <w:r w:rsidR="00B570B7">
        <w:rPr>
          <w:rFonts w:ascii="Avenir LT Std 45 Book" w:hAnsi="Avenir LT Std 45 Book"/>
          <w:sz w:val="22"/>
          <w:szCs w:val="22"/>
        </w:rPr>
        <w:t>Maker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programs, services and initiatives.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Prepares and maintains departmental records, statistics and reports:  preparing a monthly report; preparing an annual budget proposal which includes personnel, library materials, equipment, programs and supplies.</w:t>
      </w:r>
    </w:p>
    <w:p w:rsidR="006F0575" w:rsidRPr="00DA3521" w:rsidRDefault="006F0575" w:rsidP="006F0575">
      <w:pPr>
        <w:numPr>
          <w:ilvl w:val="0"/>
          <w:numId w:val="19"/>
        </w:numPr>
        <w:tabs>
          <w:tab w:val="left" w:pos="360"/>
        </w:tabs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Serves as Librarian in Charge by interpreting and implementing library policy and working closely with the security monitor to resolve issues.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Participates in appropriate local, state and national professional organizations.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 xml:space="preserve">Attends department managers and all staff meetings:  providing input to the solution of interdepartmental problems; informing other department managers, the assistant director and the director of changes in departmental personnel and procedures; serving as a liaison between other managerial staff and </w:t>
      </w:r>
      <w:r w:rsidR="00B570B7">
        <w:rPr>
          <w:rFonts w:ascii="Avenir LT Std 45 Book" w:hAnsi="Avenir LT Std 45 Book"/>
          <w:sz w:val="22"/>
          <w:szCs w:val="22"/>
        </w:rPr>
        <w:t>Maker</w:t>
      </w:r>
      <w:r w:rsidRPr="00DA3521">
        <w:rPr>
          <w:rFonts w:ascii="Avenir LT Std 45 Book" w:hAnsi="Avenir LT Std 45 Book"/>
          <w:sz w:val="22"/>
          <w:szCs w:val="22"/>
        </w:rPr>
        <w:t xml:space="preserve"> Services staff.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Contributes to long and short range planning and goal setting processes for the entire library.</w:t>
      </w:r>
    </w:p>
    <w:p w:rsidR="006F0575" w:rsidRPr="00DA3521" w:rsidRDefault="006F0575" w:rsidP="006F057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Participates in relevant training, continuing education and/or professional development.</w:t>
      </w:r>
    </w:p>
    <w:p w:rsidR="006F0575" w:rsidRPr="00DA3521" w:rsidRDefault="006F0575" w:rsidP="006F0575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6F0575" w:rsidRPr="00DA3521" w:rsidRDefault="006F0575" w:rsidP="006F0575">
      <w:pPr>
        <w:numPr>
          <w:ilvl w:val="0"/>
          <w:numId w:val="20"/>
        </w:num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Frequent sitting, standing, walking</w:t>
      </w:r>
    </w:p>
    <w:p w:rsidR="006F0575" w:rsidRPr="00DA3521" w:rsidRDefault="006F0575" w:rsidP="006F0575">
      <w:pPr>
        <w:numPr>
          <w:ilvl w:val="0"/>
          <w:numId w:val="20"/>
        </w:num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May lift 35 lbs., bending, stooping, climbing, pushing, pulling, reaching, handling and fine manipulation skills.</w:t>
      </w:r>
    </w:p>
    <w:p w:rsidR="00425E33" w:rsidRPr="00DA3521" w:rsidRDefault="006F0575" w:rsidP="008A7E09">
      <w:pPr>
        <w:numPr>
          <w:ilvl w:val="0"/>
          <w:numId w:val="20"/>
        </w:numPr>
        <w:rPr>
          <w:rFonts w:ascii="Avenir LT Std 45 Book" w:hAnsi="Avenir LT Std 45 Book"/>
          <w:sz w:val="22"/>
          <w:szCs w:val="22"/>
        </w:rPr>
      </w:pPr>
      <w:r w:rsidRPr="00DA3521">
        <w:rPr>
          <w:rFonts w:ascii="Avenir LT Std 45 Book" w:hAnsi="Avenir LT Std 45 Book"/>
          <w:sz w:val="22"/>
          <w:szCs w:val="22"/>
        </w:rPr>
        <w:t>Vision: near, far; color.</w:t>
      </w:r>
      <w:r w:rsidR="00915627" w:rsidRPr="00DA3521">
        <w:rPr>
          <w:rFonts w:ascii="Avenir LT Std 45 Book" w:hAnsi="Avenir LT Std 45 Book"/>
          <w:sz w:val="22"/>
          <w:szCs w:val="22"/>
        </w:rPr>
        <w:tab/>
      </w:r>
    </w:p>
    <w:sectPr w:rsidR="00425E33" w:rsidRPr="00DA3521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5D" w:rsidRPr="0077185D" w:rsidRDefault="00B570B7">
    <w:pPr>
      <w:pStyle w:val="Footer"/>
      <w:rPr>
        <w:sz w:val="16"/>
        <w:szCs w:val="16"/>
      </w:rPr>
    </w:pPr>
    <w:r>
      <w:rPr>
        <w:sz w:val="16"/>
        <w:szCs w:val="16"/>
      </w:rPr>
      <w:t xml:space="preserve">12.2016, updated 7.2018, </w:t>
    </w:r>
    <w:r w:rsidR="00915627">
      <w:rPr>
        <w:sz w:val="16"/>
        <w:szCs w:val="16"/>
      </w:rPr>
      <w:t>3.2019</w:t>
    </w:r>
    <w:r>
      <w:rPr>
        <w:sz w:val="16"/>
        <w:szCs w:val="16"/>
      </w:rPr>
      <w:t xml:space="preserve"> &amp; 4.2020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27" w:rsidRDefault="00915627" w:rsidP="00915627">
    <w:pPr>
      <w:pStyle w:val="Header"/>
    </w:pPr>
  </w:p>
  <w:p w:rsidR="00915627" w:rsidRDefault="00915627" w:rsidP="00915627"/>
  <w:p w:rsidR="00915627" w:rsidRDefault="00915627" w:rsidP="00915627">
    <w:pPr>
      <w:pStyle w:val="Footer"/>
    </w:pPr>
  </w:p>
  <w:p w:rsidR="00915627" w:rsidRDefault="00915627" w:rsidP="00915627"/>
  <w:p w:rsidR="00915627" w:rsidRPr="0077185D" w:rsidRDefault="00B570B7" w:rsidP="00915627">
    <w:pPr>
      <w:pStyle w:val="Footer"/>
      <w:rPr>
        <w:sz w:val="16"/>
        <w:szCs w:val="16"/>
      </w:rPr>
    </w:pPr>
    <w:r>
      <w:rPr>
        <w:sz w:val="16"/>
        <w:szCs w:val="16"/>
      </w:rPr>
      <w:t>12.2016, updated 7.2018,</w:t>
    </w:r>
    <w:r w:rsidR="00915627">
      <w:rPr>
        <w:sz w:val="16"/>
        <w:szCs w:val="16"/>
      </w:rPr>
      <w:t xml:space="preserve"> 3.2019</w:t>
    </w:r>
    <w:r>
      <w:rPr>
        <w:sz w:val="16"/>
        <w:szCs w:val="16"/>
      </w:rPr>
      <w:t xml:space="preserve"> &amp; 4.2020</w:t>
    </w:r>
  </w:p>
  <w:p w:rsidR="00EA6217" w:rsidRPr="00915627" w:rsidRDefault="00EA6217" w:rsidP="0091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CC50DC3"/>
    <w:multiLevelType w:val="hybridMultilevel"/>
    <w:tmpl w:val="2E5E5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2D9324B"/>
    <w:multiLevelType w:val="singleLevel"/>
    <w:tmpl w:val="CEAE7C4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65 Medium" w:hAnsi="Avenir LT Std 65 Medium" w:hint="default"/>
        <w:b w:val="0"/>
        <w:i w:val="0"/>
        <w:sz w:val="22"/>
        <w:szCs w:val="22"/>
        <w:u w:val="none"/>
      </w:r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A1014B"/>
    <w:multiLevelType w:val="singleLevel"/>
    <w:tmpl w:val="1714A2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17229B8"/>
    <w:multiLevelType w:val="singleLevel"/>
    <w:tmpl w:val="F26014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3"/>
        <w:szCs w:val="23"/>
        <w:u w:val="none"/>
      </w:rPr>
    </w:lvl>
  </w:abstractNum>
  <w:abstractNum w:abstractNumId="8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7587F"/>
    <w:multiLevelType w:val="hybridMultilevel"/>
    <w:tmpl w:val="70E6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2"/>
  </w:num>
  <w:num w:numId="5">
    <w:abstractNumId w:val="18"/>
  </w:num>
  <w:num w:numId="6">
    <w:abstractNumId w:val="10"/>
  </w:num>
  <w:num w:numId="7">
    <w:abstractNumId w:val="16"/>
  </w:num>
  <w:num w:numId="8">
    <w:abstractNumId w:val="3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140793"/>
    <w:rsid w:val="002E039D"/>
    <w:rsid w:val="0030795B"/>
    <w:rsid w:val="00323110"/>
    <w:rsid w:val="003D79B9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6F0575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15627"/>
    <w:rsid w:val="009238ED"/>
    <w:rsid w:val="009362EB"/>
    <w:rsid w:val="009542C4"/>
    <w:rsid w:val="009B3B0E"/>
    <w:rsid w:val="009B7D5F"/>
    <w:rsid w:val="00AA56D7"/>
    <w:rsid w:val="00AD08C3"/>
    <w:rsid w:val="00B34B68"/>
    <w:rsid w:val="00B570B7"/>
    <w:rsid w:val="00BD3679"/>
    <w:rsid w:val="00BF523B"/>
    <w:rsid w:val="00BF77E6"/>
    <w:rsid w:val="00C316B8"/>
    <w:rsid w:val="00C4169B"/>
    <w:rsid w:val="00CB084F"/>
    <w:rsid w:val="00CD7706"/>
    <w:rsid w:val="00D31AF5"/>
    <w:rsid w:val="00DA3521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2CEA-244B-4DEB-8600-54588229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11</cp:revision>
  <cp:lastPrinted>2019-07-11T22:42:00Z</cp:lastPrinted>
  <dcterms:created xsi:type="dcterms:W3CDTF">2019-03-13T19:54:00Z</dcterms:created>
  <dcterms:modified xsi:type="dcterms:W3CDTF">2020-04-04T22:53:00Z</dcterms:modified>
</cp:coreProperties>
</file>