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7" w:rsidRPr="00DB7CE7" w:rsidRDefault="00616393" w:rsidP="00811C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171700" cy="733425"/>
            <wp:effectExtent l="19050" t="0" r="0" b="0"/>
            <wp:docPr id="1" name="Picture 0" descr="Lime_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me_Li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C21" w:rsidRPr="00DB7CE7" w:rsidRDefault="00AF3090" w:rsidP="00811C21">
      <w:pPr>
        <w:rPr>
          <w:rFonts w:ascii="Times New Roman" w:hAnsi="Times New Roman"/>
          <w:b/>
          <w:sz w:val="24"/>
          <w:szCs w:val="24"/>
          <w:u w:val="single"/>
        </w:rPr>
      </w:pPr>
      <w:r w:rsidRPr="00DB7CE7">
        <w:rPr>
          <w:rFonts w:ascii="Times New Roman" w:hAnsi="Times New Roman"/>
          <w:b/>
          <w:sz w:val="24"/>
          <w:szCs w:val="24"/>
          <w:u w:val="single"/>
        </w:rPr>
        <w:t>Circulation</w:t>
      </w:r>
      <w:r w:rsidR="00811C21" w:rsidRPr="00DB7CE7">
        <w:rPr>
          <w:rFonts w:ascii="Times New Roman" w:hAnsi="Times New Roman"/>
          <w:b/>
          <w:sz w:val="24"/>
          <w:szCs w:val="24"/>
          <w:u w:val="single"/>
        </w:rPr>
        <w:t xml:space="preserve"> Assistant</w:t>
      </w:r>
    </w:p>
    <w:p w:rsidR="00811C21" w:rsidRPr="00DB7CE7" w:rsidRDefault="00811C21" w:rsidP="00811C21">
      <w:pPr>
        <w:rPr>
          <w:rFonts w:ascii="Times New Roman" w:hAnsi="Times New Roman"/>
          <w:b/>
          <w:sz w:val="24"/>
          <w:szCs w:val="24"/>
          <w:u w:val="single"/>
        </w:rPr>
      </w:pPr>
      <w:r w:rsidRPr="00DB7CE7">
        <w:rPr>
          <w:rFonts w:ascii="Times New Roman" w:hAnsi="Times New Roman"/>
          <w:b/>
          <w:sz w:val="24"/>
          <w:szCs w:val="24"/>
          <w:u w:val="single"/>
        </w:rPr>
        <w:t>Definition</w:t>
      </w:r>
    </w:p>
    <w:p w:rsidR="00AF3090" w:rsidRPr="008D490D" w:rsidRDefault="00AF3090" w:rsidP="00AF3090">
      <w:pPr>
        <w:rPr>
          <w:rFonts w:ascii="Times New Roman" w:hAnsi="Times New Roman"/>
          <w:sz w:val="24"/>
          <w:szCs w:val="24"/>
        </w:rPr>
      </w:pPr>
      <w:r w:rsidRPr="008D490D">
        <w:rPr>
          <w:rFonts w:ascii="Times New Roman" w:hAnsi="Times New Roman"/>
          <w:sz w:val="24"/>
          <w:szCs w:val="24"/>
        </w:rPr>
        <w:t xml:space="preserve">Under the supervision of the Library Director, the Circulation Assistant performs tasks relating to circulating library materials, registering users, and general patron assistance. </w:t>
      </w:r>
      <w:r w:rsidR="008D490D">
        <w:rPr>
          <w:rFonts w:ascii="Times New Roman" w:hAnsi="Times New Roman"/>
          <w:sz w:val="24"/>
          <w:szCs w:val="24"/>
        </w:rPr>
        <w:t xml:space="preserve">Deals responsibly </w:t>
      </w:r>
      <w:r w:rsidR="008D490D" w:rsidRPr="008D490D">
        <w:rPr>
          <w:rFonts w:ascii="Times New Roman" w:hAnsi="Times New Roman"/>
          <w:sz w:val="24"/>
          <w:szCs w:val="24"/>
        </w:rPr>
        <w:t xml:space="preserve">with patron problems and emergencies to maintain a safe and pleasant work environment. </w:t>
      </w:r>
    </w:p>
    <w:p w:rsidR="00E73F1F" w:rsidRPr="00DB7CE7" w:rsidRDefault="00AF3090" w:rsidP="00811C21">
      <w:p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 xml:space="preserve"> </w:t>
      </w:r>
      <w:r w:rsidR="00E73F1F" w:rsidRPr="00DB7CE7">
        <w:rPr>
          <w:rFonts w:ascii="Times New Roman" w:hAnsi="Times New Roman"/>
          <w:b/>
          <w:sz w:val="24"/>
          <w:szCs w:val="24"/>
          <w:u w:val="single"/>
        </w:rPr>
        <w:t>Responsibilities and Duties Include:</w:t>
      </w:r>
    </w:p>
    <w:p w:rsidR="00E73F1F" w:rsidRPr="005B4EEC" w:rsidRDefault="00E73F1F" w:rsidP="00E73F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Provides friendly, courteous, and accurate service to all users</w:t>
      </w:r>
      <w:r w:rsidR="00BD4027" w:rsidRPr="005B4EEC">
        <w:rPr>
          <w:rFonts w:ascii="Times New Roman" w:hAnsi="Times New Roman"/>
          <w:sz w:val="24"/>
          <w:szCs w:val="24"/>
        </w:rPr>
        <w:t>.</w:t>
      </w:r>
    </w:p>
    <w:p w:rsidR="00E73F1F" w:rsidRPr="005B4EEC" w:rsidRDefault="00E73F1F" w:rsidP="00E73F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Maintains neatness of public areas and perso</w:t>
      </w:r>
      <w:r w:rsidR="001126D1" w:rsidRPr="005B4EEC">
        <w:rPr>
          <w:rFonts w:ascii="Times New Roman" w:hAnsi="Times New Roman"/>
          <w:sz w:val="24"/>
          <w:szCs w:val="24"/>
        </w:rPr>
        <w:t>nal space visible to the public</w:t>
      </w:r>
      <w:r w:rsidR="00BD4027" w:rsidRPr="005B4EEC">
        <w:rPr>
          <w:rFonts w:ascii="Times New Roman" w:hAnsi="Times New Roman"/>
          <w:sz w:val="24"/>
          <w:szCs w:val="24"/>
        </w:rPr>
        <w:t>.</w:t>
      </w:r>
    </w:p>
    <w:p w:rsidR="00E73F1F" w:rsidRPr="005B4EEC" w:rsidRDefault="00E73F1F" w:rsidP="00E73F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Regularly works the Circulation Desk performing all circulation tasks, including, but not limited to check-in, check-out, and renewal of library materials</w:t>
      </w:r>
      <w:r w:rsidR="00DB7CE7" w:rsidRPr="005B4EEC">
        <w:rPr>
          <w:rFonts w:ascii="Times New Roman" w:hAnsi="Times New Roman"/>
          <w:sz w:val="24"/>
          <w:szCs w:val="24"/>
        </w:rPr>
        <w:t>, issuance of library cards, shelving and facing materials, and</w:t>
      </w:r>
      <w:r w:rsidRPr="005B4EEC">
        <w:rPr>
          <w:rFonts w:ascii="Times New Roman" w:hAnsi="Times New Roman"/>
          <w:sz w:val="24"/>
          <w:szCs w:val="24"/>
        </w:rPr>
        <w:t xml:space="preserve"> answering a</w:t>
      </w:r>
      <w:r w:rsidR="001126D1" w:rsidRPr="005B4EEC">
        <w:rPr>
          <w:rFonts w:ascii="Times New Roman" w:hAnsi="Times New Roman"/>
          <w:sz w:val="24"/>
          <w:szCs w:val="24"/>
        </w:rPr>
        <w:t>nd routing incoming phone calls</w:t>
      </w:r>
      <w:r w:rsidR="00AF3090" w:rsidRPr="005B4EEC">
        <w:rPr>
          <w:rFonts w:ascii="Times New Roman" w:hAnsi="Times New Roman"/>
          <w:sz w:val="24"/>
          <w:szCs w:val="24"/>
        </w:rPr>
        <w:t>.</w:t>
      </w:r>
    </w:p>
    <w:p w:rsidR="00AF3090" w:rsidRPr="005B4EEC" w:rsidRDefault="00E73F1F" w:rsidP="00AF30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Answers general library, procedural, and directional</w:t>
      </w:r>
      <w:r w:rsidR="006065D8" w:rsidRPr="005B4EEC">
        <w:rPr>
          <w:rFonts w:ascii="Times New Roman" w:hAnsi="Times New Roman"/>
          <w:sz w:val="24"/>
          <w:szCs w:val="24"/>
        </w:rPr>
        <w:t xml:space="preserve"> questions from patrons. </w:t>
      </w:r>
      <w:r w:rsidR="001126D1" w:rsidRPr="005B4EEC">
        <w:rPr>
          <w:rFonts w:ascii="Times New Roman" w:hAnsi="Times New Roman"/>
          <w:sz w:val="24"/>
          <w:szCs w:val="24"/>
        </w:rPr>
        <w:t xml:space="preserve">Answers reference questions when needed, </w:t>
      </w:r>
      <w:r w:rsidR="00DB7CE7" w:rsidRPr="005B4EEC">
        <w:rPr>
          <w:rFonts w:ascii="Times New Roman" w:hAnsi="Times New Roman"/>
          <w:sz w:val="24"/>
          <w:szCs w:val="24"/>
        </w:rPr>
        <w:t>refers other patron queries</w:t>
      </w:r>
      <w:r w:rsidR="00AF3090" w:rsidRPr="005B4EEC">
        <w:rPr>
          <w:rFonts w:ascii="Times New Roman" w:hAnsi="Times New Roman"/>
          <w:sz w:val="24"/>
          <w:szCs w:val="24"/>
        </w:rPr>
        <w:t xml:space="preserve"> to appropriate staff</w:t>
      </w:r>
      <w:r w:rsidR="00DB7CE7" w:rsidRPr="005B4EEC">
        <w:rPr>
          <w:rFonts w:ascii="Times New Roman" w:hAnsi="Times New Roman"/>
          <w:sz w:val="24"/>
          <w:szCs w:val="24"/>
        </w:rPr>
        <w:t>.</w:t>
      </w:r>
      <w:r w:rsidR="00AF3090" w:rsidRPr="005B4EEC">
        <w:rPr>
          <w:rFonts w:ascii="Times New Roman" w:hAnsi="Times New Roman"/>
          <w:sz w:val="24"/>
          <w:szCs w:val="24"/>
        </w:rPr>
        <w:t xml:space="preserve"> </w:t>
      </w:r>
    </w:p>
    <w:p w:rsidR="00BD4027" w:rsidRPr="005B4EEC" w:rsidRDefault="00AF3090" w:rsidP="00DB7C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 xml:space="preserve"> Processes out of system interlibrary loan requests, and places patron holds. </w:t>
      </w:r>
    </w:p>
    <w:p w:rsidR="00AF3090" w:rsidRPr="005B4EEC" w:rsidRDefault="00AF3090" w:rsidP="00BD4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Assists patrons with accessing and, when possible, using the public access computers.</w:t>
      </w:r>
    </w:p>
    <w:p w:rsidR="00AF3090" w:rsidRPr="005B4EEC" w:rsidRDefault="00AF3090" w:rsidP="00AF30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 xml:space="preserve">Sorts donated materials for </w:t>
      </w:r>
      <w:r w:rsidR="00A64B9E" w:rsidRPr="005B4EEC">
        <w:rPr>
          <w:rFonts w:ascii="Times New Roman" w:hAnsi="Times New Roman"/>
          <w:sz w:val="24"/>
          <w:szCs w:val="24"/>
        </w:rPr>
        <w:t xml:space="preserve">suitable </w:t>
      </w:r>
      <w:r w:rsidRPr="005B4EEC">
        <w:rPr>
          <w:rFonts w:ascii="Times New Roman" w:hAnsi="Times New Roman"/>
          <w:sz w:val="24"/>
          <w:szCs w:val="24"/>
        </w:rPr>
        <w:t>addition</w:t>
      </w:r>
      <w:r w:rsidR="00A64B9E" w:rsidRPr="005B4EEC">
        <w:rPr>
          <w:rFonts w:ascii="Times New Roman" w:hAnsi="Times New Roman"/>
          <w:sz w:val="24"/>
          <w:szCs w:val="24"/>
        </w:rPr>
        <w:t>s</w:t>
      </w:r>
      <w:r w:rsidRPr="005B4EEC">
        <w:rPr>
          <w:rFonts w:ascii="Times New Roman" w:hAnsi="Times New Roman"/>
          <w:sz w:val="24"/>
          <w:szCs w:val="24"/>
        </w:rPr>
        <w:t xml:space="preserve"> to the collection.</w:t>
      </w:r>
    </w:p>
    <w:p w:rsidR="00AF3090" w:rsidRPr="005B4EEC" w:rsidRDefault="00AF3090" w:rsidP="00AF30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Assesses damaged library materials and repairs as needed.</w:t>
      </w:r>
    </w:p>
    <w:p w:rsidR="00AF3090" w:rsidRPr="005B4EEC" w:rsidRDefault="00AF3090" w:rsidP="00AF30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Processes overdue notices and related patron communications.</w:t>
      </w:r>
    </w:p>
    <w:p w:rsidR="00DB7CE7" w:rsidRPr="005B4EEC" w:rsidRDefault="00BD4027" w:rsidP="00DB7C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Monitors the library’s email and routes or addresses inquiries in a consistent manner</w:t>
      </w:r>
      <w:r w:rsidR="00DB7CE7" w:rsidRPr="005B4EEC">
        <w:rPr>
          <w:rFonts w:ascii="Times New Roman" w:hAnsi="Times New Roman"/>
          <w:sz w:val="24"/>
          <w:szCs w:val="24"/>
        </w:rPr>
        <w:t xml:space="preserve">. </w:t>
      </w:r>
    </w:p>
    <w:p w:rsidR="00DB7CE7" w:rsidRPr="005B4EEC" w:rsidRDefault="00DB7CE7" w:rsidP="00DB7C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 xml:space="preserve">Routes U.S. mail to appropriate staff. </w:t>
      </w:r>
    </w:p>
    <w:p w:rsidR="001126D1" w:rsidRPr="005B4EEC" w:rsidRDefault="001126D1" w:rsidP="00E73F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Understands and implements library procedures and policies, while safeguarding confidential and restricted information.</w:t>
      </w:r>
    </w:p>
    <w:p w:rsidR="001126D1" w:rsidRPr="005B4EEC" w:rsidRDefault="00BD4027" w:rsidP="00E73F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Attends meetings and participates in continuing educational op</w:t>
      </w:r>
      <w:r w:rsidR="00616393" w:rsidRPr="005B4EEC">
        <w:rPr>
          <w:rFonts w:ascii="Times New Roman" w:hAnsi="Times New Roman"/>
          <w:sz w:val="24"/>
          <w:szCs w:val="24"/>
        </w:rPr>
        <w:t>portunities related to circulation and technical</w:t>
      </w:r>
      <w:r w:rsidRPr="005B4EEC">
        <w:rPr>
          <w:rFonts w:ascii="Times New Roman" w:hAnsi="Times New Roman"/>
          <w:sz w:val="24"/>
          <w:szCs w:val="24"/>
        </w:rPr>
        <w:t xml:space="preserve"> services.</w:t>
      </w:r>
    </w:p>
    <w:p w:rsidR="007050FE" w:rsidRPr="005B4EEC" w:rsidRDefault="007050FE" w:rsidP="00E73F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May assist or implement programming under the supervision of the Library Director and Library Assistant.</w:t>
      </w:r>
    </w:p>
    <w:p w:rsidR="00DB7CE7" w:rsidRPr="005B4EEC" w:rsidRDefault="00DB7CE7" w:rsidP="00DB7C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 xml:space="preserve">May maintain the community room schedule and provides assistance to any group using the room. </w:t>
      </w:r>
    </w:p>
    <w:p w:rsidR="00DB7CE7" w:rsidRPr="005B4EEC" w:rsidRDefault="00DB7CE7" w:rsidP="00DB7CE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May coordinate set up and take down of the community room.</w:t>
      </w:r>
    </w:p>
    <w:p w:rsidR="00BD4027" w:rsidRPr="005B4EEC" w:rsidRDefault="00DB7CE7" w:rsidP="00E73F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May provide</w:t>
      </w:r>
      <w:r w:rsidR="00BD4027" w:rsidRPr="005B4EEC">
        <w:rPr>
          <w:rFonts w:ascii="Times New Roman" w:hAnsi="Times New Roman"/>
          <w:sz w:val="24"/>
          <w:szCs w:val="24"/>
        </w:rPr>
        <w:t xml:space="preserve"> Voter’s Registrar Services.</w:t>
      </w:r>
    </w:p>
    <w:p w:rsidR="00BD4027" w:rsidRPr="005B4EEC" w:rsidRDefault="00BD4027" w:rsidP="00E73F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EEC">
        <w:rPr>
          <w:rFonts w:ascii="Times New Roman" w:hAnsi="Times New Roman"/>
          <w:sz w:val="24"/>
          <w:szCs w:val="24"/>
        </w:rPr>
        <w:t>Other duties as assigned.</w:t>
      </w:r>
    </w:p>
    <w:p w:rsidR="00616393" w:rsidRDefault="00616393" w:rsidP="00BD40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16393" w:rsidRDefault="00616393" w:rsidP="00BD40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16393" w:rsidRDefault="00616393" w:rsidP="00BD40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D4027" w:rsidRPr="00DB7CE7" w:rsidRDefault="00BD4027" w:rsidP="00BD4027">
      <w:pPr>
        <w:rPr>
          <w:rFonts w:ascii="Times New Roman" w:hAnsi="Times New Roman"/>
          <w:b/>
          <w:sz w:val="24"/>
          <w:szCs w:val="24"/>
          <w:u w:val="single"/>
        </w:rPr>
      </w:pPr>
      <w:r w:rsidRPr="00DB7CE7">
        <w:rPr>
          <w:rFonts w:ascii="Times New Roman" w:hAnsi="Times New Roman"/>
          <w:b/>
          <w:sz w:val="24"/>
          <w:szCs w:val="24"/>
          <w:u w:val="single"/>
        </w:rPr>
        <w:t>Knowledge, Skills, and Abilities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deal courteously and diplomatically with patrons and colleagues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Basic knowledge of circulation practices, procedures, and technologies.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take initiative and use good judgment in making decisions and referring questions.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remain calm in difficult situations.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Knowledge of Microsoft Office and similar software programs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Accurate keyboarding skills.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prioritize work, meet established deadlines, and attend to detail as appropriate.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follow tasks to completion.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communicate effectively, both in writing and orally.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navigate and search the Internet.</w:t>
      </w:r>
    </w:p>
    <w:p w:rsidR="00372CE7" w:rsidRPr="00DB7CE7" w:rsidRDefault="00372CE7" w:rsidP="00BD4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bend, stoop, lift, and carry items up to twenty pounds.</w:t>
      </w:r>
    </w:p>
    <w:p w:rsidR="00372CE7" w:rsidRPr="00DB7CE7" w:rsidRDefault="00372CE7" w:rsidP="00372CE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Ability to use general office equipment.</w:t>
      </w:r>
    </w:p>
    <w:p w:rsidR="00372CE7" w:rsidRPr="00616393" w:rsidRDefault="004363E8" w:rsidP="00372CE7">
      <w:pPr>
        <w:rPr>
          <w:rFonts w:ascii="Times New Roman" w:hAnsi="Times New Roman"/>
          <w:b/>
          <w:sz w:val="24"/>
          <w:szCs w:val="24"/>
          <w:u w:val="single"/>
        </w:rPr>
      </w:pPr>
      <w:r w:rsidRPr="00616393">
        <w:rPr>
          <w:rFonts w:ascii="Times New Roman" w:hAnsi="Times New Roman"/>
          <w:b/>
          <w:sz w:val="24"/>
          <w:szCs w:val="24"/>
          <w:u w:val="single"/>
        </w:rPr>
        <w:t>Qualifications</w:t>
      </w:r>
    </w:p>
    <w:p w:rsidR="003D41D4" w:rsidRDefault="00A64B9E" w:rsidP="003D41D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age 18 years</w:t>
      </w:r>
      <w:r w:rsidR="003D41D4">
        <w:rPr>
          <w:rFonts w:ascii="Times New Roman" w:hAnsi="Times New Roman"/>
          <w:sz w:val="24"/>
          <w:szCs w:val="24"/>
        </w:rPr>
        <w:t>.</w:t>
      </w:r>
    </w:p>
    <w:p w:rsidR="00A64B9E" w:rsidRPr="003D41D4" w:rsidRDefault="00616393" w:rsidP="003D41D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41D4">
        <w:rPr>
          <w:rFonts w:ascii="Times New Roman" w:hAnsi="Times New Roman"/>
          <w:sz w:val="24"/>
          <w:szCs w:val="24"/>
        </w:rPr>
        <w:t>High School Diploma</w:t>
      </w:r>
      <w:r w:rsidR="003D41D4">
        <w:rPr>
          <w:rFonts w:ascii="Times New Roman" w:hAnsi="Times New Roman"/>
          <w:sz w:val="24"/>
          <w:szCs w:val="24"/>
        </w:rPr>
        <w:t xml:space="preserve"> (or equivalent) and/or </w:t>
      </w:r>
      <w:r w:rsidR="00A64B9E" w:rsidRPr="003D41D4">
        <w:rPr>
          <w:rFonts w:ascii="Times New Roman" w:hAnsi="Times New Roman"/>
          <w:sz w:val="24"/>
          <w:szCs w:val="24"/>
        </w:rPr>
        <w:t xml:space="preserve">previous library experience preferred. </w:t>
      </w:r>
    </w:p>
    <w:p w:rsidR="004363E8" w:rsidRPr="00A64B9E" w:rsidRDefault="00616393" w:rsidP="004363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4B9E">
        <w:rPr>
          <w:rFonts w:ascii="Times New Roman" w:hAnsi="Times New Roman"/>
          <w:sz w:val="24"/>
          <w:szCs w:val="24"/>
        </w:rPr>
        <w:t xml:space="preserve"> </w:t>
      </w:r>
      <w:r w:rsidR="003D41D4">
        <w:rPr>
          <w:rFonts w:ascii="Times New Roman" w:hAnsi="Times New Roman"/>
          <w:sz w:val="24"/>
          <w:szCs w:val="24"/>
        </w:rPr>
        <w:t>A</w:t>
      </w:r>
      <w:r w:rsidR="00A64B9E" w:rsidRPr="00A64B9E">
        <w:rPr>
          <w:rFonts w:ascii="Times New Roman" w:hAnsi="Times New Roman"/>
          <w:sz w:val="24"/>
          <w:szCs w:val="24"/>
        </w:rPr>
        <w:t xml:space="preserve">t </w:t>
      </w:r>
      <w:r w:rsidR="003D41D4">
        <w:rPr>
          <w:rFonts w:ascii="Times New Roman" w:hAnsi="Times New Roman"/>
          <w:sz w:val="24"/>
          <w:szCs w:val="24"/>
        </w:rPr>
        <w:t xml:space="preserve">least </w:t>
      </w:r>
      <w:r w:rsidR="00A64B9E" w:rsidRPr="00A64B9E">
        <w:rPr>
          <w:rFonts w:ascii="Times New Roman" w:hAnsi="Times New Roman"/>
          <w:sz w:val="24"/>
          <w:szCs w:val="24"/>
        </w:rPr>
        <w:t>one year experience in a public contact position.</w:t>
      </w:r>
    </w:p>
    <w:p w:rsidR="004363E8" w:rsidRDefault="004363E8" w:rsidP="004363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7CE7">
        <w:rPr>
          <w:rFonts w:ascii="Times New Roman" w:hAnsi="Times New Roman"/>
          <w:sz w:val="24"/>
          <w:szCs w:val="24"/>
        </w:rPr>
        <w:t>Position requires day, evening, and weekend hours.</w:t>
      </w:r>
    </w:p>
    <w:sectPr w:rsidR="004363E8" w:rsidSect="00E1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790"/>
    <w:multiLevelType w:val="hybridMultilevel"/>
    <w:tmpl w:val="06984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2A5"/>
    <w:multiLevelType w:val="hybridMultilevel"/>
    <w:tmpl w:val="06984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370"/>
    <w:multiLevelType w:val="hybridMultilevel"/>
    <w:tmpl w:val="42CAC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65E4"/>
    <w:multiLevelType w:val="hybridMultilevel"/>
    <w:tmpl w:val="06984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E0FB1"/>
    <w:multiLevelType w:val="hybridMultilevel"/>
    <w:tmpl w:val="CB784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C21"/>
    <w:rsid w:val="001126D1"/>
    <w:rsid w:val="002411E7"/>
    <w:rsid w:val="00246CC8"/>
    <w:rsid w:val="00372CE7"/>
    <w:rsid w:val="003D41D4"/>
    <w:rsid w:val="004363E8"/>
    <w:rsid w:val="004C78F8"/>
    <w:rsid w:val="005B4EEC"/>
    <w:rsid w:val="005C0364"/>
    <w:rsid w:val="005F4E7B"/>
    <w:rsid w:val="005F7B86"/>
    <w:rsid w:val="006065D8"/>
    <w:rsid w:val="00616393"/>
    <w:rsid w:val="007050FE"/>
    <w:rsid w:val="00811C21"/>
    <w:rsid w:val="008519F7"/>
    <w:rsid w:val="008D490D"/>
    <w:rsid w:val="00A64B9E"/>
    <w:rsid w:val="00AF3090"/>
    <w:rsid w:val="00BD4027"/>
    <w:rsid w:val="00CE4FC9"/>
    <w:rsid w:val="00D1407E"/>
    <w:rsid w:val="00D739DA"/>
    <w:rsid w:val="00DB7CE7"/>
    <w:rsid w:val="00E10167"/>
    <w:rsid w:val="00E73F1F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F1F"/>
    <w:pPr>
      <w:ind w:left="720"/>
      <w:contextualSpacing/>
    </w:pPr>
  </w:style>
  <w:style w:type="paragraph" w:customStyle="1" w:styleId="Default">
    <w:name w:val="Default"/>
    <w:rsid w:val="00AF3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</dc:creator>
  <cp:keywords/>
  <dc:description/>
  <cp:lastModifiedBy>Library Director</cp:lastModifiedBy>
  <cp:revision>4</cp:revision>
  <cp:lastPrinted>2010-07-15T21:49:00Z</cp:lastPrinted>
  <dcterms:created xsi:type="dcterms:W3CDTF">2010-08-04T23:49:00Z</dcterms:created>
  <dcterms:modified xsi:type="dcterms:W3CDTF">2014-05-21T15:31:00Z</dcterms:modified>
</cp:coreProperties>
</file>