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D81B" w14:textId="353F4335" w:rsidR="00637F2B" w:rsidRPr="00A46F64" w:rsidRDefault="00637F2B" w:rsidP="004A07A7">
      <w:pPr>
        <w:keepNext/>
        <w:keepLines/>
        <w:tabs>
          <w:tab w:val="left" w:pos="6180"/>
        </w:tabs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A46F64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  <w:r w:rsidR="004A07A7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ab/>
      </w:r>
    </w:p>
    <w:p w14:paraId="43D36A63" w14:textId="77777777" w:rsidR="00441025" w:rsidRPr="00A2483E" w:rsidRDefault="00441025" w:rsidP="00441025">
      <w:pPr>
        <w:rPr>
          <w:rFonts w:ascii="Avenir LT Std 45 Book" w:hAnsi="Avenir LT Std 45 Book"/>
          <w:sz w:val="24"/>
          <w:szCs w:val="24"/>
        </w:rPr>
      </w:pPr>
      <w:r w:rsidRPr="00A2483E">
        <w:rPr>
          <w:rFonts w:ascii="Avenir LT Std 45 Book" w:hAnsi="Avenir LT Std 45 Book"/>
          <w:sz w:val="24"/>
          <w:szCs w:val="24"/>
        </w:rPr>
        <w:t>Position Title: Human Resources</w:t>
      </w:r>
      <w:r w:rsidR="00607A41" w:rsidRPr="00A2483E">
        <w:rPr>
          <w:rFonts w:ascii="Avenir LT Std 45 Book" w:hAnsi="Avenir LT Std 45 Book"/>
          <w:sz w:val="24"/>
          <w:szCs w:val="24"/>
        </w:rPr>
        <w:t xml:space="preserve"> </w:t>
      </w:r>
      <w:r w:rsidR="004002B3" w:rsidRPr="00A2483E">
        <w:rPr>
          <w:rFonts w:ascii="Avenir LT Std 45 Book" w:hAnsi="Avenir LT Std 45 Book"/>
          <w:sz w:val="24"/>
          <w:szCs w:val="24"/>
        </w:rPr>
        <w:t>Manager</w:t>
      </w:r>
      <w:r w:rsidRPr="00A2483E">
        <w:rPr>
          <w:rFonts w:ascii="Avenir LT Std 45 Book" w:hAnsi="Avenir LT Std 45 Book"/>
          <w:sz w:val="24"/>
          <w:szCs w:val="24"/>
        </w:rPr>
        <w:t xml:space="preserve"> </w:t>
      </w:r>
    </w:p>
    <w:p w14:paraId="20A524FE" w14:textId="72E67B4B" w:rsidR="00441025" w:rsidRPr="00A2483E" w:rsidRDefault="00441025" w:rsidP="00441025">
      <w:pPr>
        <w:rPr>
          <w:rFonts w:ascii="Avenir LT Std 45 Book" w:hAnsi="Avenir LT Std 45 Book"/>
          <w:sz w:val="24"/>
          <w:szCs w:val="24"/>
        </w:rPr>
      </w:pPr>
      <w:r w:rsidRPr="00A2483E">
        <w:rPr>
          <w:rFonts w:ascii="Avenir LT Std 45 Book" w:hAnsi="Avenir LT Std 45 Book"/>
          <w:sz w:val="24"/>
          <w:szCs w:val="24"/>
        </w:rPr>
        <w:t xml:space="preserve">Classification: </w:t>
      </w:r>
      <w:r w:rsidR="003138F8">
        <w:rPr>
          <w:rFonts w:ascii="Avenir LT Std 45 Book" w:hAnsi="Avenir LT Std 45 Book"/>
          <w:sz w:val="24"/>
          <w:szCs w:val="24"/>
        </w:rPr>
        <w:t>K</w:t>
      </w:r>
      <w:r w:rsidRPr="00A2483E">
        <w:rPr>
          <w:rFonts w:ascii="Avenir LT Std 45 Book" w:hAnsi="Avenir LT Std 45 Book"/>
          <w:sz w:val="24"/>
          <w:szCs w:val="24"/>
        </w:rPr>
        <w:tab/>
      </w:r>
      <w:r w:rsidRPr="00A2483E">
        <w:rPr>
          <w:rFonts w:ascii="Avenir LT Std 45 Book" w:hAnsi="Avenir LT Std 45 Book"/>
          <w:sz w:val="24"/>
          <w:szCs w:val="24"/>
        </w:rPr>
        <w:tab/>
      </w:r>
      <w:r w:rsidRPr="00A2483E">
        <w:rPr>
          <w:rFonts w:ascii="Avenir LT Std 45 Book" w:hAnsi="Avenir LT Std 45 Book"/>
          <w:sz w:val="24"/>
          <w:szCs w:val="24"/>
        </w:rPr>
        <w:tab/>
      </w:r>
      <w:r w:rsidRPr="00A2483E">
        <w:rPr>
          <w:rFonts w:ascii="Avenir LT Std 45 Book" w:hAnsi="Avenir LT Std 45 Book"/>
          <w:sz w:val="24"/>
          <w:szCs w:val="24"/>
        </w:rPr>
        <w:tab/>
      </w:r>
    </w:p>
    <w:p w14:paraId="7A88F39F" w14:textId="77777777" w:rsidR="00441025" w:rsidRPr="00A2483E" w:rsidRDefault="00441025" w:rsidP="00441025">
      <w:pPr>
        <w:rPr>
          <w:rFonts w:ascii="Avenir LT Std 45 Book" w:hAnsi="Avenir LT Std 45 Book"/>
          <w:sz w:val="24"/>
          <w:szCs w:val="24"/>
        </w:rPr>
      </w:pPr>
      <w:r w:rsidRPr="00A2483E">
        <w:rPr>
          <w:rFonts w:ascii="Avenir LT Std 45 Book" w:hAnsi="Avenir LT Std 45 Book"/>
          <w:sz w:val="24"/>
          <w:szCs w:val="24"/>
        </w:rPr>
        <w:t>Supervisor Title: Executive Director</w:t>
      </w:r>
    </w:p>
    <w:p w14:paraId="72F7024F" w14:textId="77777777" w:rsidR="00441025" w:rsidRPr="00A2483E" w:rsidRDefault="00441025" w:rsidP="00441025">
      <w:pPr>
        <w:rPr>
          <w:rFonts w:ascii="Avenir LT Std 45 Book" w:hAnsi="Avenir LT Std 45 Book"/>
          <w:sz w:val="24"/>
          <w:szCs w:val="24"/>
        </w:rPr>
      </w:pPr>
      <w:r w:rsidRPr="00A2483E">
        <w:rPr>
          <w:rFonts w:ascii="Avenir LT Std 45 Book" w:hAnsi="Avenir LT Std 45 Book"/>
          <w:sz w:val="24"/>
          <w:szCs w:val="24"/>
        </w:rPr>
        <w:t>FLSA Status: Exempt</w:t>
      </w:r>
    </w:p>
    <w:p w14:paraId="0920921B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4191BD99" w14:textId="77777777" w:rsidR="00A2483E" w:rsidRPr="00C3308D" w:rsidRDefault="00A2483E" w:rsidP="00A2483E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0F235B5F" w14:textId="77777777" w:rsidR="00A2483E" w:rsidRPr="00C3308D" w:rsidRDefault="00A2483E" w:rsidP="00A2483E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5A74F53F" w14:textId="77777777" w:rsidR="00A2483E" w:rsidRPr="00C3308D" w:rsidRDefault="00A2483E" w:rsidP="00A2483E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53F15265" w14:textId="77777777" w:rsidR="00A2483E" w:rsidRPr="00C3308D" w:rsidRDefault="00A2483E" w:rsidP="00A2483E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6BF2C4BB" w14:textId="77777777" w:rsidR="00A2483E" w:rsidRPr="00C3308D" w:rsidRDefault="00A2483E" w:rsidP="00A2483E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5B72242E" w14:textId="77777777" w:rsidR="00A2483E" w:rsidRPr="00C3308D" w:rsidRDefault="00A2483E" w:rsidP="00A2483E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44E2E86E" w14:textId="77777777" w:rsidR="00A2483E" w:rsidRPr="00C3308D" w:rsidRDefault="00A2483E" w:rsidP="00A2483E">
      <w:pPr>
        <w:pStyle w:val="ListParagraph"/>
        <w:numPr>
          <w:ilvl w:val="0"/>
          <w:numId w:val="31"/>
        </w:numPr>
        <w:spacing w:after="120" w:line="259" w:lineRule="auto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p w14:paraId="4FFB9721" w14:textId="77777777"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4C5BFB90" w14:textId="7DFBC17C" w:rsidR="008B3D1F" w:rsidRDefault="00441025" w:rsidP="00A46F64">
      <w:pPr>
        <w:spacing w:after="120"/>
        <w:rPr>
          <w:rFonts w:ascii="Avenir LT Std 45 Book" w:hAnsi="Avenir LT Std 45 Book"/>
          <w:sz w:val="24"/>
          <w:szCs w:val="24"/>
        </w:rPr>
      </w:pPr>
      <w:r w:rsidRPr="00A2483E">
        <w:rPr>
          <w:rFonts w:ascii="Avenir LT Std 45 Book" w:hAnsi="Avenir LT Std 45 Book"/>
          <w:sz w:val="24"/>
          <w:szCs w:val="24"/>
        </w:rPr>
        <w:t xml:space="preserve">Under the </w:t>
      </w:r>
      <w:r w:rsidR="00284A9D" w:rsidRPr="00A2483E">
        <w:rPr>
          <w:rFonts w:ascii="Avenir LT Std 45 Book" w:hAnsi="Avenir LT Std 45 Book"/>
          <w:sz w:val="24"/>
          <w:szCs w:val="24"/>
        </w:rPr>
        <w:t>direction</w:t>
      </w:r>
      <w:r w:rsidRPr="00A2483E">
        <w:rPr>
          <w:rFonts w:ascii="Avenir LT Std 45 Book" w:hAnsi="Avenir LT Std 45 Book"/>
          <w:sz w:val="24"/>
          <w:szCs w:val="24"/>
        </w:rPr>
        <w:t xml:space="preserve"> of the Executive Director, </w:t>
      </w:r>
      <w:r w:rsidR="00636B55" w:rsidRPr="00A2483E">
        <w:rPr>
          <w:rFonts w:ascii="Avenir LT Std 45 Book" w:hAnsi="Avenir LT Std 45 Book"/>
          <w:sz w:val="24"/>
          <w:szCs w:val="24"/>
        </w:rPr>
        <w:t xml:space="preserve">this position </w:t>
      </w:r>
      <w:r w:rsidR="0040325E" w:rsidRPr="00A2483E">
        <w:rPr>
          <w:rFonts w:ascii="Avenir LT Std 45 Book" w:hAnsi="Avenir LT Std 45 Book"/>
          <w:sz w:val="24"/>
          <w:szCs w:val="24"/>
        </w:rPr>
        <w:t xml:space="preserve">facilitates </w:t>
      </w:r>
      <w:r w:rsidR="00636B55" w:rsidRPr="00A2483E">
        <w:rPr>
          <w:rFonts w:ascii="Avenir LT Std 45 Book" w:hAnsi="Avenir LT Std 45 Book"/>
          <w:sz w:val="24"/>
          <w:szCs w:val="24"/>
        </w:rPr>
        <w:t xml:space="preserve">superior library service </w:t>
      </w:r>
      <w:r w:rsidR="00EC3741" w:rsidRPr="00A2483E">
        <w:rPr>
          <w:rFonts w:ascii="Avenir LT Std 45 Book" w:hAnsi="Avenir LT Std 45 Book"/>
          <w:sz w:val="24"/>
          <w:szCs w:val="24"/>
        </w:rPr>
        <w:t xml:space="preserve">through administration of the </w:t>
      </w:r>
      <w:r w:rsidR="00636B55" w:rsidRPr="00A2483E">
        <w:rPr>
          <w:rFonts w:ascii="Avenir LT Std 45 Book" w:hAnsi="Avenir LT Std 45 Book"/>
          <w:sz w:val="24"/>
          <w:szCs w:val="24"/>
        </w:rPr>
        <w:t>human resources</w:t>
      </w:r>
      <w:r w:rsidRPr="00A2483E">
        <w:rPr>
          <w:rFonts w:ascii="Avenir LT Std 45 Book" w:hAnsi="Avenir LT Std 45 Book"/>
          <w:sz w:val="24"/>
          <w:szCs w:val="24"/>
        </w:rPr>
        <w:t xml:space="preserve"> operations including employment process, employee benefits, wage and salary administration, employee relations, evaluations, </w:t>
      </w:r>
      <w:r w:rsidR="00EC3741" w:rsidRPr="00A2483E">
        <w:rPr>
          <w:rFonts w:ascii="Avenir LT Std 45 Book" w:hAnsi="Avenir LT Std 45 Book"/>
          <w:sz w:val="24"/>
          <w:szCs w:val="24"/>
        </w:rPr>
        <w:t xml:space="preserve">and </w:t>
      </w:r>
      <w:r w:rsidRPr="00A2483E">
        <w:rPr>
          <w:rFonts w:ascii="Avenir LT Std 45 Book" w:hAnsi="Avenir LT Std 45 Book"/>
          <w:sz w:val="24"/>
          <w:szCs w:val="24"/>
        </w:rPr>
        <w:t>maintenance of employment recor</w:t>
      </w:r>
      <w:r w:rsidR="00EC3741" w:rsidRPr="00A2483E">
        <w:rPr>
          <w:rFonts w:ascii="Avenir LT Std 45 Book" w:hAnsi="Avenir LT Std 45 Book"/>
          <w:sz w:val="24"/>
          <w:szCs w:val="24"/>
        </w:rPr>
        <w:t>ds</w:t>
      </w:r>
      <w:r w:rsidRPr="00A2483E">
        <w:rPr>
          <w:rFonts w:ascii="Avenir LT Std 45 Book" w:hAnsi="Avenir LT Std 45 Book"/>
          <w:sz w:val="24"/>
          <w:szCs w:val="24"/>
        </w:rPr>
        <w:t xml:space="preserve">. </w:t>
      </w:r>
    </w:p>
    <w:p w14:paraId="7FCE968E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3372D539" w14:textId="77777777" w:rsidR="00A2483E" w:rsidRPr="00C3308D" w:rsidRDefault="00A2483E" w:rsidP="009477B2">
      <w:pPr>
        <w:pStyle w:val="NormalWeb"/>
        <w:numPr>
          <w:ilvl w:val="0"/>
          <w:numId w:val="33"/>
        </w:numPr>
        <w:spacing w:before="0" w:beforeAutospacing="0" w:after="120" w:afterAutospacing="0"/>
        <w:ind w:left="360"/>
        <w:rPr>
          <w:rFonts w:ascii="Avenir LT Std 45 Book" w:hAnsi="Avenir LT Std 45 Book"/>
        </w:rPr>
      </w:pPr>
      <w:bookmarkStart w:id="0" w:name="_Hlk123198486"/>
      <w:bookmarkStart w:id="1" w:name="_Hlk120473153"/>
      <w:r w:rsidRPr="00C3308D">
        <w:rPr>
          <w:rFonts w:ascii="Avenir LT Std 45 Book" w:hAnsi="Avenir LT Std 45 Book" w:cs="Arial"/>
          <w:color w:val="000000"/>
        </w:rPr>
        <w:t xml:space="preserve">Knowledge, skill, and development in the following areas which are often gained through a post-secondary degree (e.g.  </w:t>
      </w:r>
      <w:r w:rsidR="001B71BA">
        <w:rPr>
          <w:rFonts w:ascii="Avenir LT Std 45 Book" w:hAnsi="Avenir LT Std 45 Book" w:cs="Arial"/>
          <w:color w:val="000000"/>
        </w:rPr>
        <w:t>PHR or SPHR certification)</w:t>
      </w:r>
      <w:r w:rsidRPr="00C3308D">
        <w:rPr>
          <w:rFonts w:ascii="Avenir LT Std 45 Book" w:hAnsi="Avenir LT Std 45 Book" w:cs="Arial"/>
          <w:color w:val="000000"/>
        </w:rPr>
        <w:t xml:space="preserve"> or experience:</w:t>
      </w:r>
    </w:p>
    <w:p w14:paraId="576ACD7D" w14:textId="77777777" w:rsidR="00A2483E" w:rsidRPr="00C3308D" w:rsidRDefault="00A2483E" w:rsidP="00A46F64">
      <w:pPr>
        <w:pStyle w:val="NormalWeb"/>
        <w:numPr>
          <w:ilvl w:val="0"/>
          <w:numId w:val="34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accurately comprehending, assessing, and conveying written and verbal information to individuals and groups in a variety of settings including organizational and library conferences, meetings, and publications, facilitating groups in meetings and programs.  </w:t>
      </w:r>
    </w:p>
    <w:p w14:paraId="375A0FD3" w14:textId="77777777" w:rsidR="00A2483E" w:rsidRPr="00C3308D" w:rsidRDefault="00A2483E" w:rsidP="00A2483E">
      <w:pPr>
        <w:pStyle w:val="NormalWeb"/>
        <w:numPr>
          <w:ilvl w:val="0"/>
          <w:numId w:val="34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using word processing and spreadsheet applications including MS Office Suite and Google Workspace, effectively using email and Google calendar, performing internet searching, using cloud-based </w:t>
      </w:r>
      <w:r w:rsidRPr="00C3308D">
        <w:rPr>
          <w:rFonts w:ascii="Avenir LT Std 45 Book" w:hAnsi="Avenir LT Std 45 Book" w:cs="Arial"/>
          <w:color w:val="000000"/>
        </w:rPr>
        <w:lastRenderedPageBreak/>
        <w:t>communication tools such as Google Chat and Zoom, maintaining and organizing digital files, and instructing and training others to use technology. </w:t>
      </w:r>
    </w:p>
    <w:p w14:paraId="151DDC35" w14:textId="77777777" w:rsidR="00A2483E" w:rsidRPr="00C3308D" w:rsidRDefault="00A2483E" w:rsidP="00A2483E">
      <w:pPr>
        <w:pStyle w:val="NormalWeb"/>
        <w:numPr>
          <w:ilvl w:val="0"/>
          <w:numId w:val="34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Critical Thinking &amp; Problem Solving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issue, make a decision, and take action.</w:t>
      </w:r>
    </w:p>
    <w:p w14:paraId="3595ACD4" w14:textId="77777777" w:rsidR="00A2483E" w:rsidRPr="00C3308D" w:rsidRDefault="00A2483E" w:rsidP="00A2483E">
      <w:pPr>
        <w:pStyle w:val="NormalWeb"/>
        <w:numPr>
          <w:ilvl w:val="0"/>
          <w:numId w:val="34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planning for long term tasks, and managing time independently.</w:t>
      </w:r>
    </w:p>
    <w:p w14:paraId="4A14171C" w14:textId="77777777" w:rsidR="00A2483E" w:rsidRPr="00C3308D" w:rsidRDefault="00A2483E" w:rsidP="00A2483E">
      <w:pPr>
        <w:pStyle w:val="NormalWeb"/>
        <w:numPr>
          <w:ilvl w:val="0"/>
          <w:numId w:val="34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Research Skills</w:t>
      </w:r>
      <w:r w:rsidRPr="00C3308D">
        <w:rPr>
          <w:rFonts w:ascii="Avenir LT Std 45 Book" w:hAnsi="Avenir LT Std 45 Book" w:cs="Arial"/>
          <w:color w:val="000000"/>
        </w:rPr>
        <w:t xml:space="preserve"> include interviewing others to understand their requests, understanding and explaining information and media literacy and fluency, evaluating sources and instructing others to access and use library resources.</w:t>
      </w:r>
    </w:p>
    <w:p w14:paraId="7FC75BB1" w14:textId="77777777" w:rsidR="00A2483E" w:rsidRPr="00C3308D" w:rsidRDefault="00A2483E" w:rsidP="00A2483E">
      <w:pPr>
        <w:pStyle w:val="NormalWeb"/>
        <w:numPr>
          <w:ilvl w:val="0"/>
          <w:numId w:val="34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Organization of Information</w:t>
      </w:r>
      <w:r w:rsidRPr="00C3308D">
        <w:rPr>
          <w:rFonts w:ascii="Avenir LT Std 45 Book" w:hAnsi="Avenir LT Std 45 Book" w:cs="Arial"/>
          <w:color w:val="000000"/>
        </w:rPr>
        <w:t xml:space="preserve"> includes an understanding of basic library organizational systems and the methods by which information is stored and categorized.</w:t>
      </w:r>
    </w:p>
    <w:p w14:paraId="1E15A34B" w14:textId="77777777" w:rsidR="00A2483E" w:rsidRPr="00C3308D" w:rsidRDefault="00A2483E" w:rsidP="00A2483E">
      <w:pPr>
        <w:pStyle w:val="NormalWeb"/>
        <w:numPr>
          <w:ilvl w:val="0"/>
          <w:numId w:val="34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Instruction and Facilitation</w:t>
      </w:r>
      <w:r w:rsidRPr="00C3308D">
        <w:rPr>
          <w:rFonts w:ascii="Avenir LT Std 45 Book" w:hAnsi="Avenir LT Std 45 Book" w:cs="Arial"/>
          <w:color w:val="000000"/>
        </w:rPr>
        <w:t xml:space="preserve"> includes instructing and training others to access library resources and use technology and facilitating groups of people in meetings and programs.  </w:t>
      </w:r>
    </w:p>
    <w:p w14:paraId="3F262FD1" w14:textId="77777777" w:rsidR="00A2483E" w:rsidRPr="00C3308D" w:rsidRDefault="00A2483E" w:rsidP="00A2483E">
      <w:pPr>
        <w:pStyle w:val="NormalWeb"/>
        <w:numPr>
          <w:ilvl w:val="0"/>
          <w:numId w:val="34"/>
        </w:numPr>
        <w:spacing w:before="0" w:beforeAutospacing="0" w:after="120" w:afterAutospacing="0"/>
        <w:textAlignment w:val="baseline"/>
        <w:rPr>
          <w:rFonts w:ascii="Avenir LT Std 45 Book" w:hAnsi="Avenir LT Std 45 Book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Core Library Tenets</w:t>
      </w:r>
      <w:r w:rsidRPr="00C3308D">
        <w:rPr>
          <w:rFonts w:ascii="Avenir LT Std 45 Book" w:hAnsi="Avenir LT Std 45 Book" w:cs="Arial"/>
          <w:color w:val="000000"/>
        </w:rPr>
        <w:t xml:space="preserve"> include understanding and upholding intellectual freedom; protecting patron confidentiality and privacy; supporting access to information and opposing censorship; supporting lifelong learning; and assessing and providing for the needs of diverse communities.</w:t>
      </w:r>
    </w:p>
    <w:p w14:paraId="370527EA" w14:textId="77777777" w:rsidR="00215D04" w:rsidRPr="001B71BA" w:rsidRDefault="00215D04" w:rsidP="00A2483E">
      <w:pPr>
        <w:pStyle w:val="ListParagraph"/>
        <w:numPr>
          <w:ilvl w:val="0"/>
          <w:numId w:val="33"/>
        </w:numPr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1B71BA">
        <w:rPr>
          <w:rFonts w:ascii="Avenir LT Std 45 Book" w:hAnsi="Avenir LT Std 45 Book"/>
          <w:sz w:val="24"/>
          <w:szCs w:val="24"/>
        </w:rPr>
        <w:t xml:space="preserve">Thorough knowledge of </w:t>
      </w:r>
      <w:r w:rsidR="001B71BA" w:rsidRPr="001B71BA">
        <w:rPr>
          <w:rFonts w:ascii="Avenir LT Std 45 Book" w:hAnsi="Avenir LT Std 45 Book"/>
          <w:sz w:val="24"/>
          <w:szCs w:val="24"/>
        </w:rPr>
        <w:t xml:space="preserve">federal, state and local </w:t>
      </w:r>
      <w:r w:rsidR="00820CFF" w:rsidRPr="001B71BA">
        <w:rPr>
          <w:rFonts w:ascii="Avenir LT Std 45 Book" w:hAnsi="Avenir LT Std 45 Book"/>
          <w:sz w:val="24"/>
          <w:szCs w:val="24"/>
        </w:rPr>
        <w:t>employment law</w:t>
      </w:r>
      <w:r w:rsidRPr="001B71BA">
        <w:rPr>
          <w:rFonts w:ascii="Avenir LT Std 45 Book" w:hAnsi="Avenir LT Std 45 Book"/>
          <w:sz w:val="24"/>
          <w:szCs w:val="24"/>
        </w:rPr>
        <w:t>.</w:t>
      </w:r>
    </w:p>
    <w:p w14:paraId="5BD8FE51" w14:textId="77777777" w:rsidR="00607A41" w:rsidRPr="00A2483E" w:rsidRDefault="00636B55" w:rsidP="00A2483E">
      <w:pPr>
        <w:pStyle w:val="ListParagraph"/>
        <w:numPr>
          <w:ilvl w:val="0"/>
          <w:numId w:val="33"/>
        </w:numPr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A2483E">
        <w:rPr>
          <w:rFonts w:ascii="Avenir LT Std 45 Book" w:hAnsi="Avenir LT Std 45 Book"/>
          <w:sz w:val="24"/>
          <w:szCs w:val="24"/>
        </w:rPr>
        <w:t>Thorough</w:t>
      </w:r>
      <w:r w:rsidR="00607A41" w:rsidRPr="00A2483E">
        <w:rPr>
          <w:rFonts w:ascii="Avenir LT Std 45 Book" w:hAnsi="Avenir LT Std 45 Book"/>
          <w:sz w:val="24"/>
          <w:szCs w:val="24"/>
        </w:rPr>
        <w:t xml:space="preserve"> knowledge of general library philosophy, including the Library Bill of Rights and the ability to transform that knowledge into daily practice in the fulfillment of responsibilities.</w:t>
      </w:r>
    </w:p>
    <w:p w14:paraId="2EA1601D" w14:textId="77777777" w:rsidR="0040325E" w:rsidRPr="00A2483E" w:rsidRDefault="0040325E" w:rsidP="00A2483E">
      <w:pPr>
        <w:pStyle w:val="ListParagraph"/>
        <w:numPr>
          <w:ilvl w:val="0"/>
          <w:numId w:val="33"/>
        </w:numP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2" w:name="_Hlk123198735"/>
      <w:r w:rsidRPr="00A2483E">
        <w:rPr>
          <w:rFonts w:ascii="Avenir LT Std 45 Book" w:hAnsi="Avenir LT Std 45 Book"/>
          <w:sz w:val="24"/>
          <w:szCs w:val="24"/>
        </w:rPr>
        <w:t xml:space="preserve">Working knowledge of </w:t>
      </w:r>
      <w:r w:rsidR="00EC3741" w:rsidRPr="00A2483E">
        <w:rPr>
          <w:rFonts w:ascii="Avenir LT Std 45 Book" w:hAnsi="Avenir LT Std 45 Book"/>
          <w:sz w:val="24"/>
          <w:szCs w:val="24"/>
        </w:rPr>
        <w:t>HR</w:t>
      </w:r>
      <w:r w:rsidRPr="00A2483E">
        <w:rPr>
          <w:rFonts w:ascii="Avenir LT Std 45 Book" w:hAnsi="Avenir LT Std 45 Book"/>
          <w:sz w:val="24"/>
          <w:szCs w:val="24"/>
        </w:rPr>
        <w:t xml:space="preserve"> related technology and software with the ability to problem solve and troubleshoot.</w:t>
      </w:r>
    </w:p>
    <w:p w14:paraId="7FF10795" w14:textId="77777777" w:rsidR="00607A41" w:rsidRPr="00A2483E" w:rsidRDefault="00607A41" w:rsidP="00A2483E">
      <w:pPr>
        <w:pStyle w:val="ListParagraph"/>
        <w:numPr>
          <w:ilvl w:val="0"/>
          <w:numId w:val="33"/>
        </w:numPr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A2483E">
        <w:rPr>
          <w:rFonts w:ascii="Avenir LT Std 45 Book" w:hAnsi="Avenir LT Std 45 Book"/>
          <w:sz w:val="24"/>
          <w:szCs w:val="24"/>
        </w:rPr>
        <w:t xml:space="preserve">Working knowledge of budget preparation, </w:t>
      </w:r>
      <w:r w:rsidR="00052B36" w:rsidRPr="00A2483E">
        <w:rPr>
          <w:rFonts w:ascii="Avenir LT Std 45 Book" w:hAnsi="Avenir LT Std 45 Book"/>
          <w:sz w:val="24"/>
          <w:szCs w:val="24"/>
        </w:rPr>
        <w:t xml:space="preserve">project planning, </w:t>
      </w:r>
      <w:r w:rsidRPr="00A2483E">
        <w:rPr>
          <w:rFonts w:ascii="Avenir LT Std 45 Book" w:hAnsi="Avenir LT Std 45 Book"/>
          <w:sz w:val="24"/>
          <w:szCs w:val="24"/>
        </w:rPr>
        <w:t>and supervisory methods and techniques</w:t>
      </w:r>
      <w:bookmarkEnd w:id="2"/>
      <w:r w:rsidRPr="00A2483E">
        <w:rPr>
          <w:rFonts w:ascii="Avenir LT Std 45 Book" w:hAnsi="Avenir LT Std 45 Book"/>
          <w:sz w:val="24"/>
          <w:szCs w:val="24"/>
        </w:rPr>
        <w:t>.</w:t>
      </w:r>
    </w:p>
    <w:p w14:paraId="5CBCD12B" w14:textId="11F2A726" w:rsidR="0040325E" w:rsidRPr="00A2483E" w:rsidRDefault="0040325E" w:rsidP="00A2483E">
      <w:pPr>
        <w:pStyle w:val="ListParagraph"/>
        <w:numPr>
          <w:ilvl w:val="0"/>
          <w:numId w:val="33"/>
        </w:numPr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A2483E">
        <w:rPr>
          <w:rFonts w:ascii="Avenir LT Std 45 Book" w:hAnsi="Avenir LT Std 45 Book"/>
          <w:sz w:val="24"/>
          <w:szCs w:val="24"/>
        </w:rPr>
        <w:t xml:space="preserve">Five </w:t>
      </w:r>
      <w:r w:rsidR="00A2483E" w:rsidRPr="00A2483E">
        <w:rPr>
          <w:rFonts w:ascii="Avenir LT Std 45 Book" w:hAnsi="Avenir LT Std 45 Book"/>
          <w:sz w:val="24"/>
          <w:szCs w:val="24"/>
        </w:rPr>
        <w:t>years’ experience</w:t>
      </w:r>
      <w:r w:rsidRPr="00A2483E">
        <w:rPr>
          <w:rFonts w:ascii="Avenir LT Std 45 Book" w:hAnsi="Avenir LT Std 45 Book"/>
          <w:sz w:val="24"/>
          <w:szCs w:val="24"/>
        </w:rPr>
        <w:t xml:space="preserve"> as a Human Resources Generalist </w:t>
      </w:r>
      <w:r w:rsidR="00687485" w:rsidRPr="00A2483E">
        <w:rPr>
          <w:rFonts w:ascii="Avenir LT Std 45 Book" w:hAnsi="Avenir LT Std 45 Book"/>
          <w:sz w:val="24"/>
          <w:szCs w:val="24"/>
        </w:rPr>
        <w:t xml:space="preserve">or </w:t>
      </w:r>
      <w:r w:rsidRPr="00A2483E">
        <w:rPr>
          <w:rFonts w:ascii="Avenir LT Std 45 Book" w:hAnsi="Avenir LT Std 45 Book"/>
          <w:sz w:val="24"/>
          <w:szCs w:val="24"/>
        </w:rPr>
        <w:t>Professional in Human Resources Certified</w:t>
      </w:r>
      <w:r w:rsidR="00116493">
        <w:rPr>
          <w:rFonts w:ascii="Avenir LT Std 45 Book" w:hAnsi="Avenir LT Std 45 Book"/>
          <w:sz w:val="24"/>
          <w:szCs w:val="24"/>
        </w:rPr>
        <w:t>.</w:t>
      </w:r>
    </w:p>
    <w:p w14:paraId="52B14A24" w14:textId="77777777" w:rsidR="0040325E" w:rsidRPr="00A2483E" w:rsidRDefault="0040325E" w:rsidP="00A2483E">
      <w:pPr>
        <w:pStyle w:val="ListParagraph"/>
        <w:numPr>
          <w:ilvl w:val="0"/>
          <w:numId w:val="33"/>
        </w:numPr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A2483E">
        <w:rPr>
          <w:rFonts w:ascii="Avenir LT Std 45 Book" w:hAnsi="Avenir LT Std 45 Book"/>
          <w:sz w:val="24"/>
          <w:szCs w:val="24"/>
        </w:rPr>
        <w:t>Three years supervisory experience.</w:t>
      </w:r>
    </w:p>
    <w:p w14:paraId="76763A04" w14:textId="77777777" w:rsidR="00441025" w:rsidRPr="001B71BA" w:rsidRDefault="00607A41" w:rsidP="00A2483E">
      <w:pPr>
        <w:pStyle w:val="ListParagraph"/>
        <w:numPr>
          <w:ilvl w:val="0"/>
          <w:numId w:val="33"/>
        </w:numPr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1B71BA">
        <w:rPr>
          <w:rFonts w:ascii="Avenir LT Std 45 Book" w:hAnsi="Avenir LT Std 45 Book"/>
          <w:sz w:val="24"/>
          <w:szCs w:val="24"/>
        </w:rPr>
        <w:t xml:space="preserve">Experience in </w:t>
      </w:r>
      <w:r w:rsidR="001B71BA" w:rsidRPr="001B71BA">
        <w:rPr>
          <w:rFonts w:ascii="Avenir LT Std 45 Book" w:hAnsi="Avenir LT Std 45 Book"/>
          <w:sz w:val="24"/>
          <w:szCs w:val="24"/>
        </w:rPr>
        <w:t>handling and m</w:t>
      </w:r>
      <w:r w:rsidR="00820CFF" w:rsidRPr="001B71BA">
        <w:rPr>
          <w:rFonts w:ascii="Avenir LT Std 45 Book" w:hAnsi="Avenir LT Std 45 Book"/>
          <w:sz w:val="24"/>
          <w:szCs w:val="24"/>
        </w:rPr>
        <w:t>aintaining</w:t>
      </w:r>
      <w:r w:rsidR="00441025" w:rsidRPr="001B71BA">
        <w:rPr>
          <w:rFonts w:ascii="Avenir LT Std 45 Book" w:hAnsi="Avenir LT Std 45 Book"/>
          <w:sz w:val="24"/>
          <w:szCs w:val="24"/>
        </w:rPr>
        <w:t xml:space="preserve"> confidential information</w:t>
      </w:r>
      <w:bookmarkEnd w:id="0"/>
      <w:r w:rsidR="001B71BA" w:rsidRPr="001B71BA">
        <w:rPr>
          <w:rFonts w:ascii="Avenir LT Std 45 Book" w:hAnsi="Avenir LT Std 45 Book"/>
          <w:sz w:val="24"/>
          <w:szCs w:val="24"/>
        </w:rPr>
        <w:t xml:space="preserve"> and protects </w:t>
      </w:r>
      <w:r w:rsidR="00536CDB">
        <w:rPr>
          <w:rFonts w:ascii="Avenir LT Std 45 Book" w:hAnsi="Avenir LT Std 45 Book"/>
          <w:sz w:val="24"/>
          <w:szCs w:val="24"/>
        </w:rPr>
        <w:t xml:space="preserve">confidential </w:t>
      </w:r>
      <w:r w:rsidR="001B71BA" w:rsidRPr="001B71BA">
        <w:rPr>
          <w:rFonts w:ascii="Avenir LT Std 45 Book" w:hAnsi="Avenir LT Std 45 Book"/>
          <w:sz w:val="24"/>
          <w:szCs w:val="24"/>
        </w:rPr>
        <w:t xml:space="preserve">information from being disclosed to others. </w:t>
      </w:r>
    </w:p>
    <w:bookmarkEnd w:id="1"/>
    <w:p w14:paraId="309C9DB8" w14:textId="77777777" w:rsidR="00813211" w:rsidRPr="00B34B68" w:rsidRDefault="00AA56D7" w:rsidP="00400DA7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14:paraId="035B75D6" w14:textId="77777777" w:rsidR="00607A41" w:rsidRPr="00A2483E" w:rsidRDefault="00687485" w:rsidP="00A2483E">
      <w:pPr>
        <w:pStyle w:val="ListParagraph"/>
        <w:numPr>
          <w:ilvl w:val="0"/>
          <w:numId w:val="25"/>
        </w:numPr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3" w:name="_Hlk120467662"/>
      <w:bookmarkStart w:id="4" w:name="_Hlk120466830"/>
      <w:r w:rsidRPr="00A2483E">
        <w:rPr>
          <w:rFonts w:ascii="Avenir LT Std 45 Book" w:hAnsi="Avenir LT Std 45 Book"/>
          <w:sz w:val="24"/>
          <w:szCs w:val="24"/>
        </w:rPr>
        <w:t>Oversees the development, implementation, management, and evaluation of activities related to</w:t>
      </w:r>
      <w:r w:rsidR="00607A41" w:rsidRPr="00A2483E">
        <w:rPr>
          <w:rFonts w:ascii="Avenir LT Std 45 Book" w:hAnsi="Avenir LT Std 45 Book"/>
          <w:sz w:val="24"/>
          <w:szCs w:val="24"/>
        </w:rPr>
        <w:t xml:space="preserve"> human resources within the library including recruitment, onboarding/offboarding, salary and benefits administration, annual evaluations, </w:t>
      </w:r>
      <w:bookmarkEnd w:id="3"/>
      <w:r w:rsidR="00607A41" w:rsidRPr="00A2483E">
        <w:rPr>
          <w:rFonts w:ascii="Avenir LT Std 45 Book" w:hAnsi="Avenir LT Std 45 Book"/>
          <w:sz w:val="24"/>
          <w:szCs w:val="24"/>
        </w:rPr>
        <w:lastRenderedPageBreak/>
        <w:t>leaves of absence, worker’s compensation, unemployment claims</w:t>
      </w:r>
      <w:r w:rsidR="00405B03" w:rsidRPr="00A2483E">
        <w:rPr>
          <w:rFonts w:ascii="Avenir LT Std 45 Book" w:hAnsi="Avenir LT Std 45 Book"/>
          <w:sz w:val="24"/>
          <w:szCs w:val="24"/>
        </w:rPr>
        <w:t>, and compliance with applicable laws</w:t>
      </w:r>
      <w:r w:rsidR="00607A41" w:rsidRPr="00A2483E">
        <w:rPr>
          <w:rFonts w:ascii="Avenir LT Std 45 Book" w:hAnsi="Avenir LT Std 45 Book"/>
          <w:sz w:val="24"/>
          <w:szCs w:val="24"/>
        </w:rPr>
        <w:t xml:space="preserve">.  </w:t>
      </w:r>
    </w:p>
    <w:p w14:paraId="66C44BFC" w14:textId="335106C9" w:rsidR="00687485" w:rsidRPr="00A2483E" w:rsidRDefault="00687485" w:rsidP="00A2483E">
      <w:pPr>
        <w:pStyle w:val="ListParagraph"/>
        <w:numPr>
          <w:ilvl w:val="0"/>
          <w:numId w:val="25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A2483E">
        <w:rPr>
          <w:rFonts w:ascii="Avenir LT Std 45 Book" w:hAnsi="Avenir LT Std 45 Book"/>
          <w:sz w:val="24"/>
          <w:szCs w:val="24"/>
        </w:rPr>
        <w:t xml:space="preserve">Assists managers in hiring, training, coaching, supervising, </w:t>
      </w:r>
      <w:r w:rsidR="00353A73">
        <w:rPr>
          <w:rFonts w:ascii="Avenir LT Std 45 Book" w:hAnsi="Avenir LT Std 45 Book"/>
          <w:sz w:val="24"/>
          <w:szCs w:val="24"/>
        </w:rPr>
        <w:t xml:space="preserve">disciplining, </w:t>
      </w:r>
      <w:r w:rsidRPr="00A2483E">
        <w:rPr>
          <w:rFonts w:ascii="Avenir LT Std 45 Book" w:hAnsi="Avenir LT Std 45 Book"/>
          <w:sz w:val="24"/>
          <w:szCs w:val="24"/>
        </w:rPr>
        <w:t>and evaluating staff including working closely with the Executive Director to manage the work of the Executive &amp; Human Resources Assistant.</w:t>
      </w:r>
    </w:p>
    <w:p w14:paraId="13A3FA0F" w14:textId="77777777" w:rsidR="00607A41" w:rsidRPr="00A2483E" w:rsidRDefault="00607A41" w:rsidP="00A2483E">
      <w:pPr>
        <w:pStyle w:val="ListParagraph"/>
        <w:numPr>
          <w:ilvl w:val="0"/>
          <w:numId w:val="25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A2483E">
        <w:rPr>
          <w:rFonts w:ascii="Avenir LT Std 45 Book" w:hAnsi="Avenir LT Std 45 Book"/>
          <w:sz w:val="24"/>
          <w:szCs w:val="24"/>
        </w:rPr>
        <w:t xml:space="preserve">Works on library wide projects, initiatives, and issues as a key member of the Administration Team in conjunction with the Executive Director, Assistant Director and Facilities &amp; Operations </w:t>
      </w:r>
      <w:r w:rsidR="009F7A90" w:rsidRPr="00A2483E">
        <w:rPr>
          <w:rFonts w:ascii="Avenir LT Std 45 Book" w:hAnsi="Avenir LT Std 45 Book"/>
          <w:sz w:val="24"/>
          <w:szCs w:val="24"/>
        </w:rPr>
        <w:t>Director</w:t>
      </w:r>
      <w:r w:rsidRPr="00A2483E">
        <w:rPr>
          <w:rFonts w:ascii="Avenir LT Std 45 Book" w:hAnsi="Avenir LT Std 45 Book"/>
          <w:sz w:val="24"/>
          <w:szCs w:val="24"/>
        </w:rPr>
        <w:t>.</w:t>
      </w:r>
    </w:p>
    <w:p w14:paraId="14BCE06D" w14:textId="77777777" w:rsidR="00607A41" w:rsidRPr="00A2483E" w:rsidRDefault="00607A41" w:rsidP="00A2483E">
      <w:pPr>
        <w:pStyle w:val="ListParagraph"/>
        <w:numPr>
          <w:ilvl w:val="0"/>
          <w:numId w:val="25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bookmarkStart w:id="5" w:name="_Hlk123317110"/>
      <w:r w:rsidRPr="00A2483E">
        <w:rPr>
          <w:rFonts w:ascii="Avenir LT Std 45 Book" w:hAnsi="Avenir LT Std 45 Book"/>
          <w:sz w:val="24"/>
          <w:szCs w:val="24"/>
        </w:rPr>
        <w:t>Prepares and maintains departmental records, statistics and reports.</w:t>
      </w:r>
    </w:p>
    <w:bookmarkEnd w:id="5"/>
    <w:p w14:paraId="2CFA7A4F" w14:textId="77777777" w:rsidR="00607A41" w:rsidRPr="00A2483E" w:rsidRDefault="00607A41" w:rsidP="00A2483E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A2483E">
        <w:rPr>
          <w:rFonts w:ascii="Avenir LT Std 45 Book" w:hAnsi="Avenir LT Std 45 Book"/>
          <w:sz w:val="24"/>
          <w:szCs w:val="24"/>
        </w:rPr>
        <w:t>Serves as Person in Charge by interpreting and implementing library policy and working closely with the security monitor to resolve issues.</w:t>
      </w:r>
    </w:p>
    <w:p w14:paraId="2032F1D5" w14:textId="77777777" w:rsidR="00607A41" w:rsidRPr="00A2483E" w:rsidRDefault="00607A41" w:rsidP="00A2483E">
      <w:pPr>
        <w:pStyle w:val="ListParagraph"/>
        <w:numPr>
          <w:ilvl w:val="0"/>
          <w:numId w:val="25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A2483E">
        <w:rPr>
          <w:rFonts w:ascii="Avenir LT Std 45 Book" w:hAnsi="Avenir LT Std 45 Book"/>
          <w:sz w:val="24"/>
          <w:szCs w:val="24"/>
        </w:rPr>
        <w:t>Participates in appropriate local, state and national organizations.</w:t>
      </w:r>
    </w:p>
    <w:p w14:paraId="5D7436A5" w14:textId="77777777" w:rsidR="00607A41" w:rsidRPr="00A2483E" w:rsidRDefault="00607A41" w:rsidP="00A2483E">
      <w:pPr>
        <w:pStyle w:val="ListParagraph"/>
        <w:numPr>
          <w:ilvl w:val="0"/>
          <w:numId w:val="25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A2483E">
        <w:rPr>
          <w:rFonts w:ascii="Avenir LT Std 45 Book" w:hAnsi="Avenir LT Std 45 Book"/>
          <w:sz w:val="24"/>
          <w:szCs w:val="24"/>
        </w:rPr>
        <w:t xml:space="preserve">Participates in relevant training, continuing education and/or </w:t>
      </w:r>
      <w:r w:rsidR="009F7A90" w:rsidRPr="00A2483E">
        <w:rPr>
          <w:rFonts w:ascii="Avenir LT Std 45 Book" w:hAnsi="Avenir LT Std 45 Book"/>
          <w:sz w:val="24"/>
          <w:szCs w:val="24"/>
        </w:rPr>
        <w:t xml:space="preserve">staff </w:t>
      </w:r>
      <w:r w:rsidRPr="00A2483E">
        <w:rPr>
          <w:rFonts w:ascii="Avenir LT Std 45 Book" w:hAnsi="Avenir LT Std 45 Book"/>
          <w:sz w:val="24"/>
          <w:szCs w:val="24"/>
        </w:rPr>
        <w:t>development.</w:t>
      </w:r>
    </w:p>
    <w:p w14:paraId="4E612F9B" w14:textId="77777777" w:rsidR="00607A41" w:rsidRPr="00A2483E" w:rsidRDefault="00607A41" w:rsidP="00A2483E">
      <w:pPr>
        <w:pStyle w:val="ListParagraph"/>
        <w:numPr>
          <w:ilvl w:val="0"/>
          <w:numId w:val="25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A2483E">
        <w:rPr>
          <w:rFonts w:ascii="Avenir LT Std 45 Book" w:hAnsi="Avenir LT Std 45 Book"/>
          <w:sz w:val="24"/>
          <w:szCs w:val="24"/>
        </w:rPr>
        <w:t>Performs other duties as assigned.</w:t>
      </w:r>
    </w:p>
    <w:bookmarkEnd w:id="4"/>
    <w:p w14:paraId="49DD16F0" w14:textId="77777777" w:rsidR="00400DA7" w:rsidRPr="00A46F64" w:rsidRDefault="00400DA7" w:rsidP="00A46F64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A46F64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1E953D2A" w14:textId="00881143" w:rsidR="00A46F64" w:rsidRDefault="00400DA7" w:rsidP="00A46F64">
      <w:pPr>
        <w:overflowPunct/>
        <w:autoSpaceDE/>
        <w:autoSpaceDN/>
        <w:adjustRightInd/>
        <w:spacing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400DA7">
        <w:rPr>
          <w:rFonts w:ascii="Avenir LT Std 45 Book" w:eastAsia="Avenir" w:hAnsi="Avenir LT Std 45 Book" w:cs="Avenir"/>
          <w:sz w:val="24"/>
          <w:szCs w:val="24"/>
          <w:lang w:val="en"/>
        </w:rPr>
        <w:t>Work is normally performed in a typical interior/office work environment. This role routinely uses standard office equipment such as computers, phones, and photocopiers. Noise level may vary from quiet to loud. Some remote work may be available.</w:t>
      </w:r>
      <w:bookmarkStart w:id="6" w:name="_t2aoeo5q4q6d" w:colFirst="0" w:colLast="0"/>
      <w:bookmarkEnd w:id="6"/>
    </w:p>
    <w:p w14:paraId="46F8AE51" w14:textId="5B49B205" w:rsidR="00400DA7" w:rsidRPr="009477B2" w:rsidRDefault="00A46F64" w:rsidP="00A46F64">
      <w:pPr>
        <w:overflowPunct/>
        <w:autoSpaceDE/>
        <w:autoSpaceDN/>
        <w:adjustRightInd/>
        <w:spacing w:before="280" w:after="120" w:line="276" w:lineRule="auto"/>
        <w:textAlignment w:val="auto"/>
        <w:rPr>
          <w:rFonts w:ascii="Avenir LT Std 45 Book" w:eastAsia="Avenir" w:hAnsi="Avenir LT Std 45 Book" w:cs="Avenir"/>
          <w:bCs/>
          <w:color w:val="00739E"/>
          <w:sz w:val="26"/>
          <w:szCs w:val="26"/>
          <w:lang w:val="en"/>
        </w:rPr>
      </w:pPr>
      <w:r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 xml:space="preserve">PHYSICAL </w:t>
      </w:r>
      <w:r w:rsidR="004A07A7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4D442255" w14:textId="77777777" w:rsidR="00400DA7" w:rsidRPr="00400DA7" w:rsidRDefault="00400DA7" w:rsidP="00400DA7">
      <w:pPr>
        <w:numPr>
          <w:ilvl w:val="0"/>
          <w:numId w:val="36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400DA7">
        <w:rPr>
          <w:rFonts w:ascii="Avenir LT Std 45 Book" w:eastAsia="Avenir" w:hAnsi="Avenir LT Std 45 Book" w:cs="Avenir"/>
          <w:sz w:val="24"/>
          <w:szCs w:val="24"/>
          <w:lang w:val="en"/>
        </w:rPr>
        <w:t>Frequently moves about to access files, use equipment and deliver materials.</w:t>
      </w:r>
    </w:p>
    <w:p w14:paraId="49E5E69A" w14:textId="77777777" w:rsidR="00400DA7" w:rsidRPr="00400DA7" w:rsidRDefault="00400DA7" w:rsidP="00400DA7">
      <w:pPr>
        <w:numPr>
          <w:ilvl w:val="0"/>
          <w:numId w:val="36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400DA7">
        <w:rPr>
          <w:rFonts w:ascii="Avenir LT Std 45 Book" w:eastAsia="Avenir" w:hAnsi="Avenir LT Std 45 Book" w:cs="Avenir"/>
          <w:sz w:val="24"/>
          <w:szCs w:val="24"/>
          <w:lang w:val="en"/>
        </w:rPr>
        <w:t>Constantly operates a computer and other office machinery, such as phones, printers/copiers, and calculators.</w:t>
      </w:r>
    </w:p>
    <w:p w14:paraId="13CC85FA" w14:textId="77777777" w:rsidR="00400DA7" w:rsidRPr="00400DA7" w:rsidRDefault="00400DA7" w:rsidP="00400DA7">
      <w:pPr>
        <w:numPr>
          <w:ilvl w:val="0"/>
          <w:numId w:val="36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400DA7">
        <w:rPr>
          <w:rFonts w:ascii="Avenir LT Std 45 Book" w:eastAsia="Avenir" w:hAnsi="Avenir LT Std 45 Book" w:cs="Avenir"/>
          <w:sz w:val="24"/>
          <w:szCs w:val="24"/>
          <w:lang w:val="en"/>
        </w:rPr>
        <w:t>Constantly communicates with staff, external contacts and vendors.</w:t>
      </w:r>
    </w:p>
    <w:p w14:paraId="283C8E1B" w14:textId="77777777" w:rsidR="00400DA7" w:rsidRPr="00400DA7" w:rsidRDefault="00400DA7" w:rsidP="00400DA7">
      <w:pPr>
        <w:numPr>
          <w:ilvl w:val="0"/>
          <w:numId w:val="36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400DA7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362463D2" w14:textId="77777777" w:rsidR="00400DA7" w:rsidRPr="00400DA7" w:rsidRDefault="00400DA7" w:rsidP="00400DA7">
      <w:pPr>
        <w:numPr>
          <w:ilvl w:val="0"/>
          <w:numId w:val="36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400DA7">
        <w:rPr>
          <w:rFonts w:ascii="Avenir LT Std 45 Book" w:eastAsia="Avenir" w:hAnsi="Avenir LT Std 45 Book" w:cs="Avenir"/>
          <w:sz w:val="24"/>
          <w:szCs w:val="24"/>
          <w:lang w:val="en"/>
        </w:rPr>
        <w:t>Occasionally transports materials weighing up to 35 lbs. to move files and refill office supplies.</w:t>
      </w:r>
    </w:p>
    <w:p w14:paraId="3688AE94" w14:textId="4F67D6EA" w:rsidR="00425E33" w:rsidRPr="00400DA7" w:rsidRDefault="00425E33" w:rsidP="00400DA7">
      <w:pP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</w:p>
    <w:sectPr w:rsidR="00425E33" w:rsidRPr="00400DA7" w:rsidSect="00A46F6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B6AD" w14:textId="77777777" w:rsidR="009B3B0E" w:rsidRDefault="009B3B0E">
      <w:r>
        <w:separator/>
      </w:r>
    </w:p>
  </w:endnote>
  <w:endnote w:type="continuationSeparator" w:id="0">
    <w:p w14:paraId="32E75C53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D8DC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B3AC7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B3DA" w14:textId="15389E6D" w:rsidR="00441025" w:rsidRPr="00A46F64" w:rsidRDefault="00A46F64" w:rsidP="00441025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="00441025" w:rsidRPr="00A46F64">
      <w:rPr>
        <w:rFonts w:ascii="Avenir LT Std 45 Book" w:hAnsi="Avenir LT Std 45 Book"/>
        <w:sz w:val="18"/>
        <w:szCs w:val="18"/>
      </w:rPr>
      <w:t>11.2016</w:t>
    </w:r>
    <w:r>
      <w:rPr>
        <w:rFonts w:ascii="Avenir LT Std 45 Book" w:hAnsi="Avenir LT Std 45 Book"/>
        <w:sz w:val="18"/>
        <w:szCs w:val="18"/>
      </w:rPr>
      <w:t xml:space="preserve"> | U</w:t>
    </w:r>
    <w:r w:rsidR="00441025" w:rsidRPr="00A46F64">
      <w:rPr>
        <w:rFonts w:ascii="Avenir LT Std 45 Book" w:hAnsi="Avenir LT Std 45 Book"/>
        <w:sz w:val="18"/>
        <w:szCs w:val="18"/>
      </w:rPr>
      <w:t>pdated 7.2018</w:t>
    </w:r>
    <w:r w:rsidR="00CD073C" w:rsidRPr="00A46F64">
      <w:rPr>
        <w:rFonts w:ascii="Avenir LT Std 45 Book" w:hAnsi="Avenir LT Std 45 Book"/>
        <w:sz w:val="18"/>
        <w:szCs w:val="18"/>
      </w:rPr>
      <w:t xml:space="preserve">, </w:t>
    </w:r>
    <w:r w:rsidR="00441025" w:rsidRPr="00A46F64">
      <w:rPr>
        <w:rFonts w:ascii="Avenir LT Std 45 Book" w:hAnsi="Avenir LT Std 45 Book"/>
        <w:sz w:val="18"/>
        <w:szCs w:val="18"/>
      </w:rPr>
      <w:t>3.2019</w:t>
    </w:r>
    <w:r w:rsidR="00A60927" w:rsidRPr="00A46F64">
      <w:rPr>
        <w:rFonts w:ascii="Avenir LT Std 45 Book" w:hAnsi="Avenir LT Std 45 Book"/>
        <w:sz w:val="18"/>
        <w:szCs w:val="18"/>
      </w:rPr>
      <w:t xml:space="preserve">, </w:t>
    </w:r>
    <w:r w:rsidR="00CD073C" w:rsidRPr="00A46F64">
      <w:rPr>
        <w:rFonts w:ascii="Avenir LT Std 45 Book" w:hAnsi="Avenir LT Std 45 Book"/>
        <w:sz w:val="18"/>
        <w:szCs w:val="18"/>
      </w:rPr>
      <w:t>1.2020</w:t>
    </w:r>
    <w:r w:rsidR="00400DA7" w:rsidRPr="00A46F64">
      <w:rPr>
        <w:rFonts w:ascii="Avenir LT Std 45 Book" w:hAnsi="Avenir LT Std 45 Book"/>
        <w:sz w:val="18"/>
        <w:szCs w:val="18"/>
      </w:rPr>
      <w:t xml:space="preserve">, </w:t>
    </w:r>
    <w:r w:rsidR="00A60927" w:rsidRPr="00A46F64">
      <w:rPr>
        <w:rFonts w:ascii="Avenir LT Std 45 Book" w:hAnsi="Avenir LT Std 45 Book"/>
        <w:sz w:val="18"/>
        <w:szCs w:val="18"/>
      </w:rPr>
      <w:t>5.2021</w:t>
    </w:r>
    <w:r w:rsidR="00400DA7" w:rsidRPr="00A46F64">
      <w:rPr>
        <w:rFonts w:ascii="Avenir LT Std 45 Book" w:hAnsi="Avenir LT Std 45 Book"/>
        <w:sz w:val="18"/>
        <w:szCs w:val="18"/>
      </w:rPr>
      <w:t xml:space="preserve">, </w:t>
    </w:r>
    <w:r w:rsidR="009477B2" w:rsidRPr="00A46F64">
      <w:rPr>
        <w:rFonts w:ascii="Avenir LT Std 45 Book" w:hAnsi="Avenir LT Std 45 Book"/>
        <w:sz w:val="18"/>
        <w:szCs w:val="18"/>
      </w:rPr>
      <w:t>8</w:t>
    </w:r>
    <w:r w:rsidR="00400DA7" w:rsidRPr="00A46F64">
      <w:rPr>
        <w:rFonts w:ascii="Avenir LT Std 45 Book" w:hAnsi="Avenir LT Std 45 Book"/>
        <w:sz w:val="18"/>
        <w:szCs w:val="18"/>
      </w:rPr>
      <w:t>.2023</w:t>
    </w:r>
  </w:p>
  <w:p w14:paraId="1D405BDC" w14:textId="77777777"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4EC8" w14:textId="77777777" w:rsidR="00441025" w:rsidRDefault="00441025" w:rsidP="00441025">
    <w:pPr>
      <w:pStyle w:val="Header"/>
    </w:pPr>
  </w:p>
  <w:p w14:paraId="7738287E" w14:textId="77777777" w:rsidR="00441025" w:rsidRDefault="00441025" w:rsidP="00441025"/>
  <w:p w14:paraId="407661CF" w14:textId="77777777" w:rsidR="00441025" w:rsidRDefault="00441025" w:rsidP="00441025">
    <w:pPr>
      <w:pStyle w:val="Footer"/>
      <w:framePr w:wrap="around" w:vAnchor="text" w:hAnchor="margin" w:xAlign="center" w:y="1"/>
      <w:rPr>
        <w:rStyle w:val="PageNumber"/>
      </w:rPr>
    </w:pPr>
  </w:p>
  <w:p w14:paraId="18931BBE" w14:textId="77777777" w:rsidR="00441025" w:rsidRDefault="00441025" w:rsidP="00441025">
    <w:pPr>
      <w:pStyle w:val="Footer"/>
    </w:pPr>
  </w:p>
  <w:p w14:paraId="5E9BFDD2" w14:textId="77777777" w:rsidR="00441025" w:rsidRDefault="00441025" w:rsidP="00441025"/>
  <w:p w14:paraId="21654B2A" w14:textId="533E9AC2" w:rsidR="00441025" w:rsidRPr="00A46F64" w:rsidRDefault="00A46F64" w:rsidP="00441025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="00441025" w:rsidRPr="00A46F64">
      <w:rPr>
        <w:rFonts w:ascii="Avenir LT Std 45 Book" w:hAnsi="Avenir LT Std 45 Book"/>
        <w:sz w:val="18"/>
        <w:szCs w:val="18"/>
      </w:rPr>
      <w:t>11.2016</w:t>
    </w:r>
    <w:r>
      <w:rPr>
        <w:rFonts w:ascii="Avenir LT Std 45 Book" w:hAnsi="Avenir LT Std 45 Book"/>
        <w:sz w:val="18"/>
        <w:szCs w:val="18"/>
      </w:rPr>
      <w:t xml:space="preserve"> | U</w:t>
    </w:r>
    <w:r w:rsidR="00441025" w:rsidRPr="00A46F64">
      <w:rPr>
        <w:rFonts w:ascii="Avenir LT Std 45 Book" w:hAnsi="Avenir LT Std 45 Book"/>
        <w:sz w:val="18"/>
        <w:szCs w:val="18"/>
      </w:rPr>
      <w:t>pdated</w:t>
    </w:r>
    <w:r>
      <w:rPr>
        <w:rFonts w:ascii="Avenir LT Std 45 Book" w:hAnsi="Avenir LT Std 45 Book"/>
        <w:sz w:val="18"/>
        <w:szCs w:val="18"/>
      </w:rPr>
      <w:t>:</w:t>
    </w:r>
    <w:r w:rsidR="00441025" w:rsidRPr="00A46F64">
      <w:rPr>
        <w:rFonts w:ascii="Avenir LT Std 45 Book" w:hAnsi="Avenir LT Std 45 Book"/>
        <w:sz w:val="18"/>
        <w:szCs w:val="18"/>
      </w:rPr>
      <w:t xml:space="preserve"> 7.2018</w:t>
    </w:r>
    <w:r w:rsidR="00CD073C" w:rsidRPr="00A46F64">
      <w:rPr>
        <w:rFonts w:ascii="Avenir LT Std 45 Book" w:hAnsi="Avenir LT Std 45 Book"/>
        <w:sz w:val="18"/>
        <w:szCs w:val="18"/>
      </w:rPr>
      <w:t>,</w:t>
    </w:r>
    <w:r w:rsidR="00441025" w:rsidRPr="00A46F64">
      <w:rPr>
        <w:rFonts w:ascii="Avenir LT Std 45 Book" w:hAnsi="Avenir LT Std 45 Book"/>
        <w:sz w:val="18"/>
        <w:szCs w:val="18"/>
      </w:rPr>
      <w:t xml:space="preserve"> 3.2019</w:t>
    </w:r>
    <w:r w:rsidR="00A60927" w:rsidRPr="00A46F64">
      <w:rPr>
        <w:rFonts w:ascii="Avenir LT Std 45 Book" w:hAnsi="Avenir LT Std 45 Book"/>
        <w:sz w:val="18"/>
        <w:szCs w:val="18"/>
      </w:rPr>
      <w:t xml:space="preserve">, </w:t>
    </w:r>
    <w:r w:rsidR="00CD073C" w:rsidRPr="00A46F64">
      <w:rPr>
        <w:rFonts w:ascii="Avenir LT Std 45 Book" w:hAnsi="Avenir LT Std 45 Book"/>
        <w:sz w:val="18"/>
        <w:szCs w:val="18"/>
      </w:rPr>
      <w:t>1.2020</w:t>
    </w:r>
    <w:r w:rsidR="00A60927" w:rsidRPr="00A46F64">
      <w:rPr>
        <w:rFonts w:ascii="Avenir LT Std 45 Book" w:hAnsi="Avenir LT Std 45 Book"/>
        <w:sz w:val="18"/>
        <w:szCs w:val="18"/>
      </w:rPr>
      <w:t xml:space="preserve"> &amp; 5.2021</w:t>
    </w:r>
    <w:r w:rsidR="009477B2" w:rsidRPr="00A46F64">
      <w:rPr>
        <w:rFonts w:ascii="Avenir LT Std 45 Book" w:hAnsi="Avenir LT Std 45 Book"/>
        <w:sz w:val="18"/>
        <w:szCs w:val="18"/>
      </w:rPr>
      <w:t>, 8.2023</w:t>
    </w:r>
  </w:p>
  <w:p w14:paraId="460156FC" w14:textId="77777777" w:rsidR="00EA6217" w:rsidRPr="00441025" w:rsidRDefault="00EA6217" w:rsidP="00441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4639" w14:textId="77777777" w:rsidR="009B3B0E" w:rsidRDefault="009B3B0E">
      <w:r>
        <w:separator/>
      </w:r>
    </w:p>
  </w:footnote>
  <w:footnote w:type="continuationSeparator" w:id="0">
    <w:p w14:paraId="00D4EC01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2D3F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35D7E49B" wp14:editId="3669DC89">
          <wp:extent cx="1371600" cy="749808"/>
          <wp:effectExtent l="0" t="0" r="0" b="0"/>
          <wp:docPr id="11" name="Picture 1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5827958"/>
    <w:multiLevelType w:val="hybridMultilevel"/>
    <w:tmpl w:val="D3C00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2D8F"/>
    <w:multiLevelType w:val="hybridMultilevel"/>
    <w:tmpl w:val="FB0EE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1876"/>
    <w:multiLevelType w:val="hybridMultilevel"/>
    <w:tmpl w:val="58CCF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3F57AE"/>
    <w:multiLevelType w:val="hybridMultilevel"/>
    <w:tmpl w:val="E14E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D5742"/>
    <w:multiLevelType w:val="singleLevel"/>
    <w:tmpl w:val="08C2705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3"/>
        <w:szCs w:val="23"/>
        <w:u w:val="none"/>
      </w:rPr>
    </w:lvl>
  </w:abstractNum>
  <w:abstractNum w:abstractNumId="10" w15:restartNumberingAfterBreak="0">
    <w:nsid w:val="305C7AC6"/>
    <w:multiLevelType w:val="singleLevel"/>
    <w:tmpl w:val="331C280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1" w15:restartNumberingAfterBreak="0">
    <w:nsid w:val="336F6C1D"/>
    <w:multiLevelType w:val="multilevel"/>
    <w:tmpl w:val="BD7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4" w15:restartNumberingAfterBreak="0">
    <w:nsid w:val="38526253"/>
    <w:multiLevelType w:val="hybridMultilevel"/>
    <w:tmpl w:val="58589C18"/>
    <w:lvl w:ilvl="0" w:tplc="F6E6870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7" w15:restartNumberingAfterBreak="0">
    <w:nsid w:val="3C112AE7"/>
    <w:multiLevelType w:val="hybridMultilevel"/>
    <w:tmpl w:val="22CC6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9C3862"/>
    <w:multiLevelType w:val="hybridMultilevel"/>
    <w:tmpl w:val="877AB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B7587F"/>
    <w:multiLevelType w:val="hybridMultilevel"/>
    <w:tmpl w:val="3E442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847CF"/>
    <w:multiLevelType w:val="singleLevel"/>
    <w:tmpl w:val="E3003B1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22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C434CC"/>
    <w:multiLevelType w:val="hybridMultilevel"/>
    <w:tmpl w:val="6ED8E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333D58"/>
    <w:multiLevelType w:val="hybridMultilevel"/>
    <w:tmpl w:val="3D0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169DE"/>
    <w:multiLevelType w:val="hybridMultilevel"/>
    <w:tmpl w:val="64FEFD50"/>
    <w:lvl w:ilvl="0" w:tplc="98580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7" w15:restartNumberingAfterBreak="0">
    <w:nsid w:val="645A121D"/>
    <w:multiLevelType w:val="singleLevel"/>
    <w:tmpl w:val="37261F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3"/>
        <w:szCs w:val="23"/>
        <w:u w:val="none"/>
      </w:rPr>
    </w:lvl>
  </w:abstractNum>
  <w:abstractNum w:abstractNumId="28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25394B"/>
    <w:multiLevelType w:val="hybridMultilevel"/>
    <w:tmpl w:val="72EE7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1675F"/>
    <w:multiLevelType w:val="multilevel"/>
    <w:tmpl w:val="C6BE19F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2" w15:restartNumberingAfterBreak="0">
    <w:nsid w:val="7C9C4C52"/>
    <w:multiLevelType w:val="hybridMultilevel"/>
    <w:tmpl w:val="541C4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8"/>
  </w:num>
  <w:num w:numId="5">
    <w:abstractNumId w:val="33"/>
  </w:num>
  <w:num w:numId="6">
    <w:abstractNumId w:val="15"/>
  </w:num>
  <w:num w:numId="7">
    <w:abstractNumId w:val="28"/>
  </w:num>
  <w:num w:numId="8">
    <w:abstractNumId w:val="6"/>
  </w:num>
  <w:num w:numId="9">
    <w:abstractNumId w:val="29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</w:num>
  <w:num w:numId="13">
    <w:abstractNumId w:val="13"/>
  </w:num>
  <w:num w:numId="14">
    <w:abstractNumId w:val="22"/>
  </w:num>
  <w:num w:numId="15">
    <w:abstractNumId w:val="12"/>
  </w:num>
  <w:num w:numId="16">
    <w:abstractNumId w:val="10"/>
  </w:num>
  <w:num w:numId="17">
    <w:abstractNumId w:val="27"/>
  </w:num>
  <w:num w:numId="18">
    <w:abstractNumId w:val="26"/>
  </w:num>
  <w:num w:numId="19">
    <w:abstractNumId w:val="9"/>
  </w:num>
  <w:num w:numId="20">
    <w:abstractNumId w:val="17"/>
  </w:num>
  <w:num w:numId="21">
    <w:abstractNumId w:val="2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3"/>
  </w:num>
  <w:num w:numId="27">
    <w:abstractNumId w:val="32"/>
  </w:num>
  <w:num w:numId="28">
    <w:abstractNumId w:val="20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1"/>
  </w:num>
  <w:num w:numId="33">
    <w:abstractNumId w:val="14"/>
  </w:num>
  <w:num w:numId="34">
    <w:abstractNumId w:val="8"/>
  </w:num>
  <w:num w:numId="35">
    <w:abstractNumId w:val="2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46B85"/>
    <w:rsid w:val="00052B36"/>
    <w:rsid w:val="00116493"/>
    <w:rsid w:val="001B6707"/>
    <w:rsid w:val="001B71BA"/>
    <w:rsid w:val="00215D04"/>
    <w:rsid w:val="00284A9D"/>
    <w:rsid w:val="002E039D"/>
    <w:rsid w:val="0030795B"/>
    <w:rsid w:val="003138F8"/>
    <w:rsid w:val="00323110"/>
    <w:rsid w:val="00353A73"/>
    <w:rsid w:val="003E52D4"/>
    <w:rsid w:val="003F3A2E"/>
    <w:rsid w:val="004002B3"/>
    <w:rsid w:val="00400DA7"/>
    <w:rsid w:val="0040325E"/>
    <w:rsid w:val="00405B03"/>
    <w:rsid w:val="00425E33"/>
    <w:rsid w:val="004368E0"/>
    <w:rsid w:val="00441025"/>
    <w:rsid w:val="00464A34"/>
    <w:rsid w:val="004656E6"/>
    <w:rsid w:val="004A07A7"/>
    <w:rsid w:val="004A118B"/>
    <w:rsid w:val="004C0FC8"/>
    <w:rsid w:val="005152B6"/>
    <w:rsid w:val="00531777"/>
    <w:rsid w:val="0053349A"/>
    <w:rsid w:val="00536CDB"/>
    <w:rsid w:val="00584D43"/>
    <w:rsid w:val="00587000"/>
    <w:rsid w:val="005A15EB"/>
    <w:rsid w:val="005B5EB6"/>
    <w:rsid w:val="005B6D42"/>
    <w:rsid w:val="00607A41"/>
    <w:rsid w:val="00636B55"/>
    <w:rsid w:val="00637F2B"/>
    <w:rsid w:val="00687485"/>
    <w:rsid w:val="0072150A"/>
    <w:rsid w:val="00723918"/>
    <w:rsid w:val="0077185D"/>
    <w:rsid w:val="00782CD4"/>
    <w:rsid w:val="007B037F"/>
    <w:rsid w:val="007E0F2F"/>
    <w:rsid w:val="007E1B9C"/>
    <w:rsid w:val="00807D34"/>
    <w:rsid w:val="0081214E"/>
    <w:rsid w:val="00813211"/>
    <w:rsid w:val="00820CFF"/>
    <w:rsid w:val="00832C59"/>
    <w:rsid w:val="00844603"/>
    <w:rsid w:val="008A0D74"/>
    <w:rsid w:val="008B3D1F"/>
    <w:rsid w:val="008E07C2"/>
    <w:rsid w:val="009362EB"/>
    <w:rsid w:val="009477B2"/>
    <w:rsid w:val="009542C4"/>
    <w:rsid w:val="009B3B0E"/>
    <w:rsid w:val="009B7D5F"/>
    <w:rsid w:val="009C5C69"/>
    <w:rsid w:val="009F7A90"/>
    <w:rsid w:val="00A2483E"/>
    <w:rsid w:val="00A46F64"/>
    <w:rsid w:val="00A60927"/>
    <w:rsid w:val="00A6373B"/>
    <w:rsid w:val="00AA56D7"/>
    <w:rsid w:val="00AD08C3"/>
    <w:rsid w:val="00B34B68"/>
    <w:rsid w:val="00BD3679"/>
    <w:rsid w:val="00BF523B"/>
    <w:rsid w:val="00BF77E6"/>
    <w:rsid w:val="00C11866"/>
    <w:rsid w:val="00C12907"/>
    <w:rsid w:val="00C316B8"/>
    <w:rsid w:val="00C4169B"/>
    <w:rsid w:val="00CB084F"/>
    <w:rsid w:val="00CB0DC8"/>
    <w:rsid w:val="00CD073C"/>
    <w:rsid w:val="00D122BF"/>
    <w:rsid w:val="00D1563B"/>
    <w:rsid w:val="00D9655C"/>
    <w:rsid w:val="00DF5E9B"/>
    <w:rsid w:val="00E01DBD"/>
    <w:rsid w:val="00E35DC2"/>
    <w:rsid w:val="00E63AAD"/>
    <w:rsid w:val="00E72012"/>
    <w:rsid w:val="00E729B9"/>
    <w:rsid w:val="00EA6217"/>
    <w:rsid w:val="00EC3741"/>
    <w:rsid w:val="00EF3725"/>
    <w:rsid w:val="00F0130D"/>
    <w:rsid w:val="00F05416"/>
    <w:rsid w:val="00F07F5C"/>
    <w:rsid w:val="00F422B9"/>
    <w:rsid w:val="00F85641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7C3A8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9251-A7E6-4E70-8618-56EAFC0E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755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38</cp:revision>
  <cp:lastPrinted>2022-12-29T15:36:00Z</cp:lastPrinted>
  <dcterms:created xsi:type="dcterms:W3CDTF">2019-03-13T14:36:00Z</dcterms:created>
  <dcterms:modified xsi:type="dcterms:W3CDTF">2023-08-09T23:25:00Z</dcterms:modified>
</cp:coreProperties>
</file>