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4" w:rsidRPr="00680E4F" w:rsidRDefault="00A36324">
      <w:pPr>
        <w:rPr>
          <w:rFonts w:ascii="Arial" w:hAnsi="Arial" w:cs="Arial"/>
          <w:b/>
          <w:bCs/>
        </w:rPr>
      </w:pPr>
    </w:p>
    <w:p w:rsidR="00A36324" w:rsidRPr="00680E4F" w:rsidRDefault="00A36324">
      <w:pPr>
        <w:rPr>
          <w:rFonts w:ascii="Arial" w:hAnsi="Arial" w:cs="Arial"/>
          <w:bCs/>
        </w:rPr>
      </w:pPr>
      <w:r w:rsidRPr="00680E4F">
        <w:rPr>
          <w:rFonts w:ascii="Arial" w:hAnsi="Arial" w:cs="Arial"/>
        </w:rPr>
        <w:t xml:space="preserve">Morton Public Library District </w:t>
      </w:r>
      <w:r w:rsidR="004437E4" w:rsidRPr="00680E4F">
        <w:rPr>
          <w:rFonts w:ascii="Arial" w:hAnsi="Arial" w:cs="Arial"/>
          <w:b/>
          <w:bCs/>
        </w:rPr>
        <w:t xml:space="preserve">  </w:t>
      </w:r>
      <w:r w:rsidR="004437E4" w:rsidRPr="00680E4F">
        <w:rPr>
          <w:rFonts w:ascii="Arial" w:hAnsi="Arial" w:cs="Arial"/>
          <w:bCs/>
        </w:rPr>
        <w:t xml:space="preserve">CHILDREN’S SERVICES </w:t>
      </w:r>
      <w:r w:rsidR="00680E4F" w:rsidRPr="00680E4F">
        <w:rPr>
          <w:rFonts w:ascii="Arial" w:hAnsi="Arial" w:cs="Arial"/>
          <w:bCs/>
        </w:rPr>
        <w:t>ASSISTANT</w:t>
      </w:r>
    </w:p>
    <w:p w:rsidR="00A36324" w:rsidRPr="00680E4F" w:rsidRDefault="00A36324">
      <w:pPr>
        <w:rPr>
          <w:rFonts w:ascii="Arial" w:hAnsi="Arial" w:cs="Arial"/>
        </w:rPr>
      </w:pPr>
    </w:p>
    <w:p w:rsidR="00A36324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Basic Job Function</w:t>
      </w:r>
      <w:r w:rsidR="00680E4F">
        <w:rPr>
          <w:rFonts w:ascii="Arial" w:hAnsi="Arial" w:cs="Arial"/>
        </w:rPr>
        <w:t>:  Provide reference services to children and families, plan programs for children</w:t>
      </w:r>
    </w:p>
    <w:p w:rsidR="00680E4F" w:rsidRPr="00680E4F" w:rsidRDefault="00680E4F">
      <w:pPr>
        <w:rPr>
          <w:rFonts w:ascii="Arial" w:hAnsi="Arial" w:cs="Arial"/>
        </w:rPr>
      </w:pP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Reports to</w:t>
      </w:r>
      <w:r w:rsidRPr="00680E4F">
        <w:rPr>
          <w:rFonts w:ascii="Arial" w:hAnsi="Arial" w:cs="Arial"/>
        </w:rPr>
        <w:t xml:space="preserve">:  </w:t>
      </w:r>
      <w:r w:rsidR="00680E4F">
        <w:rPr>
          <w:rFonts w:ascii="Arial" w:hAnsi="Arial" w:cs="Arial"/>
        </w:rPr>
        <w:t>Children’s Librarian</w:t>
      </w:r>
    </w:p>
    <w:p w:rsidR="00A36324" w:rsidRPr="00680E4F" w:rsidRDefault="00A36324">
      <w:pPr>
        <w:rPr>
          <w:rFonts w:ascii="Arial" w:hAnsi="Arial" w:cs="Arial"/>
        </w:rPr>
      </w:pP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Work Schedule</w:t>
      </w:r>
      <w:r w:rsidRPr="00680E4F">
        <w:rPr>
          <w:rFonts w:ascii="Arial" w:hAnsi="Arial" w:cs="Arial"/>
        </w:rPr>
        <w:t xml:space="preserve">:  </w:t>
      </w:r>
      <w:r w:rsidR="00680E4F">
        <w:rPr>
          <w:rFonts w:ascii="Arial" w:hAnsi="Arial" w:cs="Arial"/>
        </w:rPr>
        <w:t>16</w:t>
      </w:r>
      <w:r w:rsidRPr="00680E4F">
        <w:rPr>
          <w:rFonts w:ascii="Arial" w:hAnsi="Arial" w:cs="Arial"/>
        </w:rPr>
        <w:t xml:space="preserve"> hours per week.  Must work 1 evening per week and </w:t>
      </w:r>
      <w:r w:rsidR="00680E4F">
        <w:rPr>
          <w:rFonts w:ascii="Arial" w:hAnsi="Arial" w:cs="Arial"/>
        </w:rPr>
        <w:t>participate in the Saturday rotation</w:t>
      </w:r>
      <w:r w:rsidRPr="00680E4F">
        <w:rPr>
          <w:rFonts w:ascii="Arial" w:hAnsi="Arial" w:cs="Arial"/>
        </w:rPr>
        <w:t xml:space="preserve"> </w:t>
      </w:r>
    </w:p>
    <w:p w:rsidR="00A36324" w:rsidRPr="00680E4F" w:rsidRDefault="00A36324">
      <w:pPr>
        <w:rPr>
          <w:rFonts w:ascii="Arial" w:hAnsi="Arial" w:cs="Arial"/>
        </w:rPr>
      </w:pPr>
    </w:p>
    <w:p w:rsidR="00A36324" w:rsidRPr="00680E4F" w:rsidRDefault="00A36324">
      <w:pPr>
        <w:rPr>
          <w:rFonts w:ascii="Arial" w:hAnsi="Arial" w:cs="Arial"/>
        </w:rPr>
      </w:pPr>
      <w:proofErr w:type="gramStart"/>
      <w:r w:rsidRPr="00680E4F">
        <w:rPr>
          <w:rFonts w:ascii="Arial" w:hAnsi="Arial" w:cs="Arial"/>
          <w:u w:val="single"/>
        </w:rPr>
        <w:t>Works With</w:t>
      </w:r>
      <w:r w:rsidRPr="00680E4F">
        <w:rPr>
          <w:rFonts w:ascii="Arial" w:hAnsi="Arial" w:cs="Arial"/>
        </w:rPr>
        <w:t>:  Librarians, circulation staff and the public.</w:t>
      </w:r>
      <w:proofErr w:type="gramEnd"/>
    </w:p>
    <w:p w:rsidR="00A36324" w:rsidRPr="00680E4F" w:rsidRDefault="00A36324">
      <w:pPr>
        <w:rPr>
          <w:rFonts w:ascii="Arial" w:hAnsi="Arial" w:cs="Arial"/>
        </w:rPr>
      </w:pPr>
    </w:p>
    <w:p w:rsidR="00A36324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Authority</w:t>
      </w:r>
      <w:r w:rsidRPr="00680E4F">
        <w:rPr>
          <w:rFonts w:ascii="Arial" w:hAnsi="Arial" w:cs="Arial"/>
        </w:rPr>
        <w:t xml:space="preserve">:  To implement policies and procedures of the library in a fair, consistent manner, judging when supervisor’s assistance is needed.  </w:t>
      </w:r>
    </w:p>
    <w:p w:rsidR="00680E4F" w:rsidRPr="00680E4F" w:rsidRDefault="00680E4F">
      <w:pPr>
        <w:rPr>
          <w:rFonts w:ascii="Arial" w:hAnsi="Arial" w:cs="Arial"/>
        </w:rPr>
      </w:pP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Main Responsibilities</w:t>
      </w:r>
      <w:r w:rsidRPr="00680E4F">
        <w:rPr>
          <w:rFonts w:ascii="Arial" w:hAnsi="Arial" w:cs="Arial"/>
        </w:rPr>
        <w:t>:</w:t>
      </w:r>
    </w:p>
    <w:p w:rsidR="00A36324" w:rsidRPr="00E82350" w:rsidRDefault="00A36324" w:rsidP="00E82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2350">
        <w:rPr>
          <w:rFonts w:ascii="Arial" w:hAnsi="Arial" w:cs="Arial"/>
        </w:rPr>
        <w:t>Assist users in finding desired materials, answer informational questions both in person and over the telephone.</w:t>
      </w:r>
    </w:p>
    <w:p w:rsidR="00A36324" w:rsidRPr="00E82350" w:rsidRDefault="00680E4F" w:rsidP="00E82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2350">
        <w:rPr>
          <w:rFonts w:ascii="Arial" w:hAnsi="Arial" w:cs="Arial"/>
        </w:rPr>
        <w:t xml:space="preserve">Programs—plan </w:t>
      </w:r>
      <w:r w:rsidR="00A36324" w:rsidRPr="00E82350">
        <w:rPr>
          <w:rFonts w:ascii="Arial" w:hAnsi="Arial" w:cs="Arial"/>
        </w:rPr>
        <w:t>and c</w:t>
      </w:r>
      <w:r w:rsidR="005B0FED" w:rsidRPr="00E82350">
        <w:rPr>
          <w:rFonts w:ascii="Arial" w:hAnsi="Arial" w:cs="Arial"/>
        </w:rPr>
        <w:t>arry out</w:t>
      </w:r>
      <w:r w:rsidR="00E82350">
        <w:rPr>
          <w:rFonts w:ascii="Arial" w:hAnsi="Arial" w:cs="Arial"/>
        </w:rPr>
        <w:t xml:space="preserve"> story time, assist with</w:t>
      </w:r>
      <w:r w:rsidR="00A36324" w:rsidRPr="00E82350">
        <w:rPr>
          <w:rFonts w:ascii="Arial" w:hAnsi="Arial" w:cs="Arial"/>
        </w:rPr>
        <w:t xml:space="preserve"> summer reading, and </w:t>
      </w:r>
      <w:r w:rsidR="00E82350">
        <w:rPr>
          <w:rFonts w:ascii="Arial" w:hAnsi="Arial" w:cs="Arial"/>
        </w:rPr>
        <w:t>assist with other children’s</w:t>
      </w:r>
      <w:r w:rsidR="00F55D28">
        <w:rPr>
          <w:rFonts w:ascii="Arial" w:hAnsi="Arial" w:cs="Arial"/>
        </w:rPr>
        <w:t xml:space="preserve"> programs such as Monday Morning Readers</w:t>
      </w:r>
      <w:bookmarkStart w:id="0" w:name="_GoBack"/>
      <w:bookmarkEnd w:id="0"/>
    </w:p>
    <w:p w:rsidR="00A36324" w:rsidRPr="00E82350" w:rsidRDefault="00A36324" w:rsidP="00E82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2350">
        <w:rPr>
          <w:rFonts w:ascii="Arial" w:hAnsi="Arial" w:cs="Arial"/>
        </w:rPr>
        <w:t xml:space="preserve">Conduct tours, </w:t>
      </w:r>
      <w:r w:rsidR="00680E4F" w:rsidRPr="00E82350">
        <w:rPr>
          <w:rFonts w:ascii="Arial" w:hAnsi="Arial" w:cs="Arial"/>
        </w:rPr>
        <w:t xml:space="preserve">library instruction </w:t>
      </w:r>
      <w:r w:rsidRPr="00E82350">
        <w:rPr>
          <w:rFonts w:ascii="Arial" w:hAnsi="Arial" w:cs="Arial"/>
        </w:rPr>
        <w:t>and storytelling as needed.</w:t>
      </w:r>
    </w:p>
    <w:p w:rsidR="00E82350" w:rsidRDefault="00E82350" w:rsidP="00E82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2350">
        <w:rPr>
          <w:rFonts w:ascii="Arial" w:hAnsi="Arial" w:cs="Arial"/>
        </w:rPr>
        <w:t>Represent the library at local schools, seminars and youth organizations.</w:t>
      </w:r>
    </w:p>
    <w:p w:rsidR="00E82350" w:rsidRDefault="00A36324" w:rsidP="00E82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2350">
        <w:rPr>
          <w:rFonts w:ascii="Arial" w:hAnsi="Arial" w:cs="Arial"/>
        </w:rPr>
        <w:t>Maintain holiday booklists, special bookmarks, bulletin boards etc.</w:t>
      </w:r>
    </w:p>
    <w:p w:rsidR="00A36324" w:rsidRPr="00E82350" w:rsidRDefault="00E82350" w:rsidP="00E82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</w:t>
      </w:r>
      <w:r w:rsidR="00A36324" w:rsidRPr="00E82350">
        <w:rPr>
          <w:rFonts w:ascii="Arial" w:hAnsi="Arial" w:cs="Arial"/>
        </w:rPr>
        <w:t>Weeding Juvenile collection.</w:t>
      </w:r>
    </w:p>
    <w:p w:rsidR="00A36324" w:rsidRPr="00680E4F" w:rsidRDefault="00A36324">
      <w:pPr>
        <w:rPr>
          <w:rFonts w:ascii="Arial" w:hAnsi="Arial" w:cs="Arial"/>
        </w:rPr>
      </w:pP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Accountability</w:t>
      </w:r>
      <w:r w:rsidRPr="00680E4F">
        <w:rPr>
          <w:rFonts w:ascii="Arial" w:hAnsi="Arial" w:cs="Arial"/>
        </w:rPr>
        <w:t xml:space="preserve">:  Is responsible for maintaining congenial working relationships with all staff and to fill in as needed.  </w:t>
      </w:r>
      <w:proofErr w:type="gramStart"/>
      <w:r w:rsidRPr="00680E4F">
        <w:rPr>
          <w:rFonts w:ascii="Arial" w:hAnsi="Arial" w:cs="Arial"/>
        </w:rPr>
        <w:t>Responsible for providing courteous and accurate service.</w:t>
      </w:r>
      <w:proofErr w:type="gramEnd"/>
      <w:r w:rsidRPr="00680E4F">
        <w:rPr>
          <w:rFonts w:ascii="Arial" w:hAnsi="Arial" w:cs="Arial"/>
        </w:rPr>
        <w:t xml:space="preserve">  Thoroughness, confidentiality and prompt follow up ar</w:t>
      </w:r>
      <w:r w:rsidR="005B0FED" w:rsidRPr="00680E4F">
        <w:rPr>
          <w:rFonts w:ascii="Arial" w:hAnsi="Arial" w:cs="Arial"/>
        </w:rPr>
        <w:t xml:space="preserve">e required for all queries.  </w:t>
      </w:r>
      <w:proofErr w:type="gramStart"/>
      <w:r w:rsidR="005B0FED" w:rsidRPr="00680E4F">
        <w:rPr>
          <w:rFonts w:ascii="Arial" w:hAnsi="Arial" w:cs="Arial"/>
        </w:rPr>
        <w:t>Responsible for providing excellent customer service</w:t>
      </w:r>
      <w:r w:rsidRPr="00680E4F">
        <w:rPr>
          <w:rFonts w:ascii="Arial" w:hAnsi="Arial" w:cs="Arial"/>
        </w:rPr>
        <w:t>.</w:t>
      </w:r>
      <w:proofErr w:type="gramEnd"/>
    </w:p>
    <w:p w:rsidR="00A36324" w:rsidRPr="00680E4F" w:rsidRDefault="00A36324">
      <w:pPr>
        <w:rPr>
          <w:rFonts w:ascii="Arial" w:hAnsi="Arial" w:cs="Arial"/>
        </w:rPr>
      </w:pP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  <w:u w:val="single"/>
        </w:rPr>
        <w:t>Qualifications</w:t>
      </w:r>
      <w:r w:rsidRPr="00680E4F">
        <w:rPr>
          <w:rFonts w:ascii="Arial" w:hAnsi="Arial" w:cs="Arial"/>
        </w:rPr>
        <w:t>:</w:t>
      </w:r>
    </w:p>
    <w:p w:rsid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 xml:space="preserve">-Bachelor’s degree </w:t>
      </w:r>
      <w:r w:rsidR="00680E4F">
        <w:rPr>
          <w:rFonts w:ascii="Arial" w:hAnsi="Arial" w:cs="Arial"/>
        </w:rPr>
        <w:t>preferred. High School Diploma required</w:t>
      </w: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>-Ability to adapt to library practices and procedures and to function well as a team worker.</w:t>
      </w: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>-Ability to be pleasant and courteous with public and staff.</w:t>
      </w: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>-Enthusiasm for working with children and promoting reading.</w:t>
      </w: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>-Familiarity with computers.</w:t>
      </w: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>-Able to set up program equipment, bulletin boards, displays, etc.</w:t>
      </w:r>
    </w:p>
    <w:p w:rsidR="00A36324" w:rsidRPr="00680E4F" w:rsidRDefault="00A36324">
      <w:pPr>
        <w:rPr>
          <w:rFonts w:ascii="Arial" w:hAnsi="Arial" w:cs="Arial"/>
        </w:rPr>
      </w:pPr>
      <w:r w:rsidRPr="00680E4F">
        <w:rPr>
          <w:rFonts w:ascii="Arial" w:hAnsi="Arial" w:cs="Arial"/>
        </w:rPr>
        <w:tab/>
        <w:t>-Organizational skills and ability to understand library practices and procedures.</w:t>
      </w:r>
    </w:p>
    <w:p w:rsidR="00680E4F" w:rsidRDefault="00680E4F">
      <w:pPr>
        <w:rPr>
          <w:rFonts w:ascii="Arial" w:hAnsi="Arial" w:cs="Arial"/>
        </w:rPr>
      </w:pPr>
    </w:p>
    <w:p w:rsidR="00A36324" w:rsidRPr="00680E4F" w:rsidRDefault="00680E4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36324" w:rsidRPr="00680E4F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</w:p>
    <w:sectPr w:rsidR="00A36324" w:rsidRPr="00680E4F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1D6B"/>
    <w:multiLevelType w:val="hybridMultilevel"/>
    <w:tmpl w:val="9772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24"/>
    <w:rsid w:val="004437E4"/>
    <w:rsid w:val="004A60DA"/>
    <w:rsid w:val="005B0FED"/>
    <w:rsid w:val="00680E4F"/>
    <w:rsid w:val="00700516"/>
    <w:rsid w:val="00A36324"/>
    <w:rsid w:val="00E82350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2/2/97</vt:lpstr>
    </vt:vector>
  </TitlesOfParts>
  <Company>Morton Public Library District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2/2/97</dc:title>
  <dc:creator>MORTON PUBLIC LIBRARY</dc:creator>
  <cp:lastModifiedBy>Alissa Williams</cp:lastModifiedBy>
  <cp:revision>4</cp:revision>
  <cp:lastPrinted>2016-11-08T17:05:00Z</cp:lastPrinted>
  <dcterms:created xsi:type="dcterms:W3CDTF">2016-11-07T23:02:00Z</dcterms:created>
  <dcterms:modified xsi:type="dcterms:W3CDTF">2016-11-08T17:19:00Z</dcterms:modified>
</cp:coreProperties>
</file>