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2D" w:rsidRDefault="00963F2D" w:rsidP="00963F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04C37">
        <w:rPr>
          <w:rFonts w:ascii="Times New Roman" w:hAnsi="Times New Roman" w:cs="Times New Roman"/>
          <w:b/>
          <w:i/>
          <w:sz w:val="24"/>
          <w:szCs w:val="24"/>
        </w:rPr>
        <w:t>INTERNET USE POLICY</w:t>
      </w:r>
    </w:p>
    <w:p w:rsidR="00963F2D" w:rsidRPr="00902313" w:rsidRDefault="00963F2D" w:rsidP="00963F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2313">
        <w:rPr>
          <w:rFonts w:ascii="Times New Roman" w:hAnsi="Times New Roman" w:cs="Times New Roman"/>
          <w:sz w:val="24"/>
          <w:szCs w:val="24"/>
        </w:rPr>
        <w:t xml:space="preserve">The internet use policy for the Milledgeville Public Library </w:t>
      </w:r>
      <w:proofErr w:type="gramStart"/>
      <w:r w:rsidRPr="00902313">
        <w:rPr>
          <w:rFonts w:ascii="Times New Roman" w:hAnsi="Times New Roman" w:cs="Times New Roman"/>
          <w:sz w:val="24"/>
          <w:szCs w:val="24"/>
        </w:rPr>
        <w:t>is shown</w:t>
      </w:r>
      <w:proofErr w:type="gramEnd"/>
      <w:r w:rsidRPr="00902313">
        <w:rPr>
          <w:rFonts w:ascii="Times New Roman" w:hAnsi="Times New Roman" w:cs="Times New Roman"/>
          <w:sz w:val="24"/>
          <w:szCs w:val="24"/>
        </w:rPr>
        <w:t xml:space="preserve"> in Appendix IX.</w:t>
      </w:r>
    </w:p>
    <w:p w:rsidR="00963F2D" w:rsidRPr="00004C37" w:rsidRDefault="00963F2D" w:rsidP="00963F2D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817392" w:rsidRDefault="00817392">
      <w:bookmarkStart w:id="0" w:name="_GoBack"/>
      <w:bookmarkEnd w:id="0"/>
    </w:p>
    <w:sectPr w:rsidR="00817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3520B"/>
    <w:multiLevelType w:val="hybridMultilevel"/>
    <w:tmpl w:val="3502FE62"/>
    <w:lvl w:ilvl="0" w:tplc="3E8A9D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70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2D"/>
    <w:rsid w:val="0007425D"/>
    <w:rsid w:val="003B71AE"/>
    <w:rsid w:val="006B52D9"/>
    <w:rsid w:val="00817392"/>
    <w:rsid w:val="0096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D90C4-D922-4E68-882F-DA619711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F2D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Director</dc:creator>
  <cp:keywords/>
  <dc:description/>
  <cp:lastModifiedBy>Library Director</cp:lastModifiedBy>
  <cp:revision>1</cp:revision>
  <dcterms:created xsi:type="dcterms:W3CDTF">2017-06-13T17:23:00Z</dcterms:created>
  <dcterms:modified xsi:type="dcterms:W3CDTF">2017-06-13T17:23:00Z</dcterms:modified>
</cp:coreProperties>
</file>